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4228" w14:textId="77777777" w:rsidR="00FA0014" w:rsidRDefault="00EC31CA">
      <w:pPr>
        <w:pStyle w:val="a3"/>
        <w:spacing w:before="68"/>
        <w:ind w:left="6976"/>
      </w:pPr>
      <w:r>
        <w:rPr>
          <w:color w:val="333333"/>
        </w:rPr>
        <w:t>ЗАТВЕРДЖЕНО</w:t>
      </w:r>
    </w:p>
    <w:p w14:paraId="6AB1CE19" w14:textId="5DDA6A6D" w:rsidR="00FA0014" w:rsidRDefault="00EC31CA">
      <w:pPr>
        <w:pStyle w:val="a3"/>
        <w:ind w:left="6976" w:right="1630"/>
      </w:pPr>
      <w:r>
        <w:rPr>
          <w:color w:val="333333"/>
        </w:rPr>
        <w:t>Наказ Міністерства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освіти і науки України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11.09.</w:t>
      </w:r>
      <w:r>
        <w:rPr>
          <w:color w:val="333333"/>
        </w:rPr>
        <w:t>2023 р. №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1113</w:t>
      </w:r>
    </w:p>
    <w:p w14:paraId="423C7F8E" w14:textId="77777777" w:rsidR="00FA0014" w:rsidRDefault="00FA0014">
      <w:pPr>
        <w:pStyle w:val="a3"/>
        <w:spacing w:before="1"/>
      </w:pPr>
    </w:p>
    <w:p w14:paraId="25F648B3" w14:textId="77777777" w:rsidR="00FA0014" w:rsidRDefault="00EC31CA">
      <w:pPr>
        <w:pStyle w:val="a3"/>
        <w:tabs>
          <w:tab w:val="left" w:pos="10261"/>
        </w:tabs>
        <w:ind w:left="457" w:right="682" w:firstLine="9073"/>
      </w:pPr>
      <w:r>
        <w:t>Форма</w:t>
      </w:r>
      <w:r>
        <w:rPr>
          <w:spacing w:val="-57"/>
        </w:rPr>
        <w:t xml:space="preserve"> </w:t>
      </w:r>
      <w:r>
        <w:t>Секція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4FB3E5" w14:textId="77777777" w:rsidR="00FA0014" w:rsidRDefault="00FA0014">
      <w:pPr>
        <w:pStyle w:val="a3"/>
        <w:spacing w:before="7"/>
        <w:rPr>
          <w:sz w:val="16"/>
        </w:rPr>
      </w:pPr>
    </w:p>
    <w:p w14:paraId="30B5533A" w14:textId="77777777" w:rsidR="00FA0014" w:rsidRDefault="00EC31CA">
      <w:pPr>
        <w:pStyle w:val="1"/>
        <w:spacing w:before="90"/>
        <w:ind w:right="249"/>
        <w:jc w:val="center"/>
      </w:pPr>
      <w:r>
        <w:t>НАУКОВО-ЕКСПЕРТНИЙ</w:t>
      </w:r>
      <w:r>
        <w:rPr>
          <w:spacing w:val="-4"/>
        </w:rPr>
        <w:t xml:space="preserve"> </w:t>
      </w:r>
      <w:r>
        <w:t>ВИСНОВОК</w:t>
      </w:r>
    </w:p>
    <w:p w14:paraId="37469570" w14:textId="77777777" w:rsidR="00FA0014" w:rsidRDefault="00EC31CA">
      <w:pPr>
        <w:ind w:right="250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проєкту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фундаментального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дослідження</w:t>
      </w:r>
    </w:p>
    <w:p w14:paraId="29DFBA76" w14:textId="77777777" w:rsidR="00FA0014" w:rsidRDefault="00FA0014">
      <w:pPr>
        <w:pStyle w:val="a3"/>
        <w:spacing w:before="6"/>
        <w:rPr>
          <w:b/>
          <w:sz w:val="23"/>
        </w:rPr>
      </w:pPr>
    </w:p>
    <w:p w14:paraId="0701135E" w14:textId="77777777" w:rsidR="00FA0014" w:rsidRDefault="00EC31CA">
      <w:pPr>
        <w:pStyle w:val="a3"/>
        <w:tabs>
          <w:tab w:val="left" w:pos="9690"/>
        </w:tabs>
        <w:spacing w:before="1"/>
        <w:ind w:right="338"/>
        <w:jc w:val="center"/>
      </w:pPr>
      <w:r>
        <w:t>за</w:t>
      </w:r>
      <w:r>
        <w:rPr>
          <w:spacing w:val="-2"/>
        </w:rPr>
        <w:t xml:space="preserve"> </w:t>
      </w:r>
      <w:r>
        <w:t>темою: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50B019" w14:textId="7733C635" w:rsidR="00FA0014" w:rsidRDefault="00342E6F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D5F9B31" wp14:editId="61904855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172200" cy="1270"/>
                <wp:effectExtent l="0" t="0" r="0" b="0"/>
                <wp:wrapTopAndBottom/>
                <wp:docPr id="2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27C57" id="Freeform 39" o:spid="_x0000_s1026" style="position:absolute;margin-left:63.85pt;margin-top:13.55pt;width:48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7D19AB7" wp14:editId="10EF8927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173470" cy="1270"/>
                <wp:effectExtent l="0" t="0" r="0" b="0"/>
                <wp:wrapTopAndBottom/>
                <wp:docPr id="1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2"/>
                            <a:gd name="T2" fmla="+- 0 10999 1277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E1144" id="Freeform 38" o:spid="_x0000_s1026" style="position:absolute;margin-left:63.85pt;margin-top:27.35pt;width:486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" path="m,l9722,e" filled="f" strokeweight=".48pt">
                <v:path arrowok="t" o:connecttype="custom" o:connectlocs="0,0;6173470,0" o:connectangles="0,0"/>
                <w10:wrap type="topAndBottom" anchorx="page"/>
              </v:shape>
            </w:pict>
          </mc:Fallback>
        </mc:AlternateContent>
      </w:r>
    </w:p>
    <w:p w14:paraId="65809CB3" w14:textId="77777777" w:rsidR="00FA0014" w:rsidRDefault="00FA0014">
      <w:pPr>
        <w:pStyle w:val="a3"/>
        <w:spacing w:before="2"/>
        <w:rPr>
          <w:sz w:val="17"/>
        </w:rPr>
      </w:pPr>
    </w:p>
    <w:p w14:paraId="12087544" w14:textId="77777777" w:rsidR="00FA0014" w:rsidRDefault="00FA0014">
      <w:pPr>
        <w:pStyle w:val="a3"/>
        <w:rPr>
          <w:sz w:val="20"/>
        </w:rPr>
      </w:pPr>
    </w:p>
    <w:p w14:paraId="69877D4E" w14:textId="77777777" w:rsidR="00FA0014" w:rsidRDefault="00FA0014">
      <w:pPr>
        <w:pStyle w:val="a3"/>
        <w:spacing w:before="6"/>
        <w:rPr>
          <w:sz w:val="23"/>
        </w:rPr>
      </w:pPr>
    </w:p>
    <w:p w14:paraId="0DDEFDBE" w14:textId="77777777" w:rsidR="00FA0014" w:rsidRDefault="00EC31CA">
      <w:pPr>
        <w:pStyle w:val="a3"/>
        <w:spacing w:before="90"/>
        <w:ind w:right="250"/>
        <w:jc w:val="center"/>
      </w:pPr>
      <w:r>
        <w:t>ЗАГАЛЬНІ</w:t>
      </w:r>
      <w:r>
        <w:rPr>
          <w:spacing w:val="-4"/>
        </w:rPr>
        <w:t xml:space="preserve"> </w:t>
      </w:r>
      <w:r>
        <w:t>ВИМОГИ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ПРОЄКТУ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ЕКСПЕРТА</w:t>
      </w:r>
    </w:p>
    <w:p w14:paraId="3EB924C9" w14:textId="77777777" w:rsidR="00FA0014" w:rsidRDefault="00FA0014">
      <w:pPr>
        <w:pStyle w:val="a3"/>
        <w:rPr>
          <w:sz w:val="26"/>
        </w:rPr>
      </w:pPr>
    </w:p>
    <w:p w14:paraId="5FC506CA" w14:textId="77777777" w:rsidR="00FA0014" w:rsidRDefault="00FA0014">
      <w:pPr>
        <w:pStyle w:val="a3"/>
        <w:spacing w:before="8"/>
        <w:rPr>
          <w:sz w:val="20"/>
        </w:rPr>
      </w:pPr>
    </w:p>
    <w:p w14:paraId="24A25012" w14:textId="77777777" w:rsidR="00FA0014" w:rsidRDefault="00EC31CA">
      <w:pPr>
        <w:pStyle w:val="a4"/>
        <w:numPr>
          <w:ilvl w:val="0"/>
          <w:numId w:val="5"/>
        </w:numPr>
        <w:tabs>
          <w:tab w:val="left" w:pos="1178"/>
          <w:tab w:val="left" w:pos="8726"/>
          <w:tab w:val="left" w:pos="9566"/>
        </w:tabs>
        <w:spacing w:before="1"/>
        <w:ind w:right="896" w:firstLine="360"/>
        <w:rPr>
          <w:i/>
          <w:sz w:val="24"/>
        </w:rPr>
      </w:pPr>
      <w:r>
        <w:rPr>
          <w:sz w:val="24"/>
        </w:rPr>
        <w:t>Відповідність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представленого проєкту</w:t>
      </w:r>
      <w:r>
        <w:rPr>
          <w:spacing w:val="-9"/>
          <w:sz w:val="24"/>
        </w:rPr>
        <w:t xml:space="preserve"> </w:t>
      </w:r>
      <w:r>
        <w:rPr>
          <w:sz w:val="24"/>
        </w:rPr>
        <w:t>науковому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напряму</w:t>
      </w:r>
      <w:r>
        <w:rPr>
          <w:spacing w:val="-5"/>
          <w:sz w:val="24"/>
        </w:rPr>
        <w:t xml:space="preserve"> </w:t>
      </w:r>
      <w:r>
        <w:rPr>
          <w:sz w:val="24"/>
        </w:rPr>
        <w:t>секції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ТАК</w:t>
      </w:r>
      <w:r>
        <w:rPr>
          <w:sz w:val="24"/>
        </w:rPr>
        <w:tab/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НІ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 випадку відповіді «НІ» всіма експертами, проєкт має бути переданий Підрозділом на іншу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секцію. У випадку різних відповідей експертами рішення щодо відповідності напряму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приймається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засіданні Секції.</w:t>
      </w:r>
    </w:p>
    <w:p w14:paraId="01E69078" w14:textId="77777777" w:rsidR="00FA0014" w:rsidRDefault="00EC31CA">
      <w:pPr>
        <w:pStyle w:val="a4"/>
        <w:numPr>
          <w:ilvl w:val="0"/>
          <w:numId w:val="5"/>
        </w:numPr>
        <w:tabs>
          <w:tab w:val="left" w:pos="1178"/>
          <w:tab w:val="left" w:pos="9544"/>
        </w:tabs>
        <w:ind w:left="1177" w:hanging="361"/>
        <w:rPr>
          <w:sz w:val="24"/>
        </w:rPr>
      </w:pPr>
      <w:r>
        <w:rPr>
          <w:sz w:val="24"/>
        </w:rPr>
        <w:t>Відповідність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напряму</w:t>
      </w:r>
      <w:r>
        <w:rPr>
          <w:spacing w:val="-7"/>
          <w:sz w:val="24"/>
        </w:rPr>
        <w:t xml:space="preserve"> </w:t>
      </w:r>
      <w:r>
        <w:rPr>
          <w:sz w:val="24"/>
        </w:rPr>
        <w:t>експерта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заявленій т</w:t>
      </w:r>
      <w:r>
        <w:rPr>
          <w:sz w:val="24"/>
        </w:rPr>
        <w:t>ематиці</w:t>
      </w:r>
      <w:r>
        <w:rPr>
          <w:spacing w:val="-4"/>
          <w:sz w:val="24"/>
        </w:rPr>
        <w:t xml:space="preserve"> </w:t>
      </w:r>
      <w:r>
        <w:rPr>
          <w:sz w:val="24"/>
        </w:rPr>
        <w:t>проєкту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15"/>
          <w:sz w:val="24"/>
        </w:rPr>
        <w:t xml:space="preserve"> </w:t>
      </w:r>
      <w:r>
        <w:rPr>
          <w:sz w:val="24"/>
        </w:rPr>
        <w:t>ТАК</w:t>
      </w:r>
      <w:r>
        <w:rPr>
          <w:sz w:val="24"/>
        </w:rPr>
        <w:tab/>
        <w:t>/ НІ</w:t>
      </w:r>
    </w:p>
    <w:p w14:paraId="0540FB7A" w14:textId="77777777" w:rsidR="00FA0014" w:rsidRDefault="00EC31CA">
      <w:pPr>
        <w:ind w:left="457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випадку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відповіді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«НІ»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проєкт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має бути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переданий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іншому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експерту.</w:t>
      </w:r>
    </w:p>
    <w:p w14:paraId="28FC2D6C" w14:textId="77777777" w:rsidR="00FA0014" w:rsidRDefault="00FA0014">
      <w:pPr>
        <w:pStyle w:val="a3"/>
        <w:rPr>
          <w:i/>
          <w:sz w:val="26"/>
        </w:rPr>
      </w:pPr>
    </w:p>
    <w:p w14:paraId="6D67583F" w14:textId="77777777" w:rsidR="00FA0014" w:rsidRDefault="00FA0014">
      <w:pPr>
        <w:pStyle w:val="a3"/>
        <w:spacing w:before="4"/>
        <w:rPr>
          <w:i/>
          <w:sz w:val="22"/>
        </w:rPr>
      </w:pPr>
    </w:p>
    <w:p w14:paraId="30B1598B" w14:textId="77777777" w:rsidR="00FA0014" w:rsidRDefault="00EC31CA">
      <w:pPr>
        <w:pStyle w:val="1"/>
        <w:spacing w:before="1"/>
        <w:ind w:left="457"/>
      </w:pPr>
      <w:r>
        <w:t>РОЗДІЛ</w:t>
      </w:r>
      <w:r>
        <w:rPr>
          <w:spacing w:val="57"/>
        </w:rPr>
        <w:t xml:space="preserve"> </w:t>
      </w:r>
      <w:r>
        <w:t>І.</w:t>
      </w:r>
      <w:r>
        <w:rPr>
          <w:spacing w:val="-3"/>
        </w:rPr>
        <w:t xml:space="preserve"> </w:t>
      </w:r>
      <w:r>
        <w:t>Змістовні</w:t>
      </w:r>
      <w:r>
        <w:rPr>
          <w:spacing w:val="-3"/>
        </w:rPr>
        <w:t xml:space="preserve"> </w:t>
      </w:r>
      <w:r>
        <w:t>показники</w:t>
      </w: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932"/>
        <w:gridCol w:w="708"/>
      </w:tblGrid>
      <w:tr w:rsidR="00FA0014" w14:paraId="7B1AF282" w14:textId="77777777">
        <w:trPr>
          <w:trHeight w:val="275"/>
        </w:trPr>
        <w:tc>
          <w:tcPr>
            <w:tcW w:w="569" w:type="dxa"/>
          </w:tcPr>
          <w:p w14:paraId="1EC4F3E7" w14:textId="77777777" w:rsidR="00FA0014" w:rsidRDefault="00EC31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932" w:type="dxa"/>
          </w:tcPr>
          <w:p w14:paraId="04CDA68F" w14:textId="77777777" w:rsidR="00FA0014" w:rsidRDefault="00EC31CA">
            <w:pPr>
              <w:pStyle w:val="TableParagraph"/>
              <w:ind w:left="3509" w:right="3509"/>
              <w:jc w:val="center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08" w:type="dxa"/>
          </w:tcPr>
          <w:p w14:paraId="607B73EB" w14:textId="77777777" w:rsidR="00FA0014" w:rsidRDefault="00EC31CA">
            <w:pPr>
              <w:pStyle w:val="TableParagraph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 w:rsidR="00FA0014" w14:paraId="78C47BB2" w14:textId="77777777">
        <w:trPr>
          <w:trHeight w:val="276"/>
        </w:trPr>
        <w:tc>
          <w:tcPr>
            <w:tcW w:w="569" w:type="dxa"/>
            <w:vMerge w:val="restart"/>
          </w:tcPr>
          <w:p w14:paraId="53D653E5" w14:textId="77777777" w:rsidR="00FA0014" w:rsidRDefault="00EC31C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40" w:type="dxa"/>
            <w:gridSpan w:val="2"/>
          </w:tcPr>
          <w:p w14:paraId="605D5CF8" w14:textId="77777777" w:rsidR="00FA0014" w:rsidRDefault="00EC31CA">
            <w:pPr>
              <w:pStyle w:val="TableParagraph"/>
              <w:ind w:left="329" w:right="330"/>
              <w:jc w:val="center"/>
              <w:rPr>
                <w:sz w:val="24"/>
              </w:rPr>
            </w:pPr>
            <w:r>
              <w:rPr>
                <w:sz w:val="24"/>
              </w:rPr>
              <w:t>Проєкт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спрямований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вирішення:</w:t>
            </w:r>
          </w:p>
        </w:tc>
      </w:tr>
      <w:tr w:rsidR="00FA0014" w14:paraId="1AE63186" w14:textId="777777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14:paraId="24CA4132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7E33D36F" w14:textId="77777777" w:rsidR="00FA0014" w:rsidRDefault="00EC31C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нагальних 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254332FA" w14:textId="77777777" w:rsidR="00FA0014" w:rsidRDefault="00EC31CA">
            <w:pPr>
              <w:pStyle w:val="TableParagraph"/>
              <w:spacing w:line="270" w:lineRule="atLeast"/>
              <w:ind w:left="105" w:right="616"/>
              <w:rPr>
                <w:sz w:val="24"/>
              </w:rPr>
            </w:pPr>
            <w:r>
              <w:rPr>
                <w:sz w:val="24"/>
              </w:rPr>
              <w:t>суспільства України, який визначений Центральним органом виконавчої влади,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відомствами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оприлюднений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08" w:type="dxa"/>
          </w:tcPr>
          <w:p w14:paraId="1E0758CB" w14:textId="77777777" w:rsidR="00FA0014" w:rsidRDefault="00EC31CA">
            <w:pPr>
              <w:pStyle w:val="TableParagraph"/>
              <w:spacing w:line="270" w:lineRule="exact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A0014" w14:paraId="1BAC7DD4" w14:textId="77777777">
        <w:trPr>
          <w:trHeight w:val="277"/>
        </w:trPr>
        <w:tc>
          <w:tcPr>
            <w:tcW w:w="569" w:type="dxa"/>
            <w:vMerge/>
            <w:tcBorders>
              <w:top w:val="nil"/>
            </w:tcBorders>
          </w:tcPr>
          <w:p w14:paraId="0C06A9FD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76B40D3F" w14:textId="77777777" w:rsidR="00FA0014" w:rsidRDefault="00EC31C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важливої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соціально-економічної,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наукової,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технологічної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</w:tc>
        <w:tc>
          <w:tcPr>
            <w:tcW w:w="708" w:type="dxa"/>
          </w:tcPr>
          <w:p w14:paraId="746D2EE2" w14:textId="77777777" w:rsidR="00FA0014" w:rsidRDefault="00EC31C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0014" w14:paraId="6774B1F4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4363ECE1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6B835CC9" w14:textId="77777777" w:rsidR="00FA0014" w:rsidRDefault="00EC31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поточних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708" w:type="dxa"/>
          </w:tcPr>
          <w:p w14:paraId="298B7E30" w14:textId="77777777" w:rsidR="00FA0014" w:rsidRDefault="00EC31C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0014" w14:paraId="38A7296D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02DBD887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470E6253" w14:textId="77777777" w:rsidR="00FA0014" w:rsidRDefault="00EC31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вважати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обґрунтованою</w:t>
            </w:r>
          </w:p>
        </w:tc>
        <w:tc>
          <w:tcPr>
            <w:tcW w:w="708" w:type="dxa"/>
          </w:tcPr>
          <w:p w14:paraId="0DDED53C" w14:textId="77777777" w:rsidR="00FA0014" w:rsidRDefault="00EC31C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14FE189C" w14:textId="77777777">
        <w:trPr>
          <w:trHeight w:val="551"/>
        </w:trPr>
        <w:tc>
          <w:tcPr>
            <w:tcW w:w="569" w:type="dxa"/>
            <w:vMerge w:val="restart"/>
          </w:tcPr>
          <w:p w14:paraId="7FED1123" w14:textId="77777777" w:rsidR="00FA0014" w:rsidRDefault="00EC31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640" w:type="dxa"/>
            <w:gridSpan w:val="2"/>
          </w:tcPr>
          <w:p w14:paraId="44B7640D" w14:textId="77777777" w:rsidR="00FA0014" w:rsidRDefault="00EC31CA">
            <w:pPr>
              <w:pStyle w:val="TableParagraph"/>
              <w:spacing w:line="270" w:lineRule="exact"/>
              <w:ind w:left="329" w:right="331"/>
              <w:jc w:val="center"/>
              <w:rPr>
                <w:sz w:val="24"/>
              </w:rPr>
            </w:pPr>
            <w:r>
              <w:rPr>
                <w:sz w:val="24"/>
              </w:rPr>
              <w:t>Повнота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обґрунтуванні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</w:p>
          <w:p w14:paraId="4A8615C6" w14:textId="77777777" w:rsidR="00FA0014" w:rsidRDefault="00EC31CA">
            <w:pPr>
              <w:pStyle w:val="TableParagraph"/>
              <w:spacing w:line="261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основних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дослідження:</w:t>
            </w:r>
          </w:p>
        </w:tc>
      </w:tr>
      <w:tr w:rsidR="00FA0014" w14:paraId="5C852011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7302DDAE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4FFF4137" w14:textId="77777777" w:rsidR="00FA0014" w:rsidRDefault="00EC31C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враховано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змістовними</w:t>
            </w:r>
          </w:p>
          <w:p w14:paraId="0E75AF21" w14:textId="77777777" w:rsidR="00FA0014" w:rsidRDefault="00EC31C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порівняннями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визначенням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08" w:type="dxa"/>
          </w:tcPr>
          <w:p w14:paraId="53CC37CA" w14:textId="77777777" w:rsidR="00FA0014" w:rsidRDefault="00EC31C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0014" w14:paraId="0D03E485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7A2C044A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05AD7C1A" w14:textId="77777777" w:rsidR="00FA0014" w:rsidRDefault="00EC31C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враховано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досвід,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бракує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змістовності</w:t>
            </w:r>
          </w:p>
          <w:p w14:paraId="6B7EB69A" w14:textId="77777777" w:rsidR="00FA0014" w:rsidRDefault="00EC31C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порівнянь</w:t>
            </w:r>
          </w:p>
        </w:tc>
        <w:tc>
          <w:tcPr>
            <w:tcW w:w="708" w:type="dxa"/>
          </w:tcPr>
          <w:p w14:paraId="773024E2" w14:textId="77777777" w:rsidR="00FA0014" w:rsidRDefault="00EC31C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0014" w14:paraId="577C06AF" w14:textId="77777777">
        <w:trPr>
          <w:trHeight w:val="276"/>
        </w:trPr>
        <w:tc>
          <w:tcPr>
            <w:tcW w:w="569" w:type="dxa"/>
            <w:vMerge/>
            <w:tcBorders>
              <w:top w:val="nil"/>
            </w:tcBorders>
          </w:tcPr>
          <w:p w14:paraId="696283E0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036A261C" w14:textId="77777777" w:rsidR="00FA0014" w:rsidRDefault="00EC31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враховано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враховано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закордонні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напрацювання</w:t>
            </w:r>
          </w:p>
        </w:tc>
        <w:tc>
          <w:tcPr>
            <w:tcW w:w="708" w:type="dxa"/>
          </w:tcPr>
          <w:p w14:paraId="1A44ABB5" w14:textId="77777777" w:rsidR="00FA0014" w:rsidRDefault="00EC31C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6960799A" w14:textId="77777777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14:paraId="4C194FCD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0217385A" w14:textId="77777777" w:rsidR="00FA0014" w:rsidRDefault="00EC31C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порівняння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відсутні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незадовільні</w:t>
            </w:r>
          </w:p>
        </w:tc>
        <w:tc>
          <w:tcPr>
            <w:tcW w:w="708" w:type="dxa"/>
          </w:tcPr>
          <w:p w14:paraId="4FD9961B" w14:textId="77777777" w:rsidR="00FA0014" w:rsidRDefault="00EC31C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2183A5B0" w14:textId="77777777">
        <w:trPr>
          <w:trHeight w:val="275"/>
        </w:trPr>
        <w:tc>
          <w:tcPr>
            <w:tcW w:w="569" w:type="dxa"/>
            <w:vMerge w:val="restart"/>
          </w:tcPr>
          <w:p w14:paraId="3525FA17" w14:textId="77777777" w:rsidR="00FA0014" w:rsidRDefault="00EC31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640" w:type="dxa"/>
            <w:gridSpan w:val="2"/>
          </w:tcPr>
          <w:p w14:paraId="0CF80279" w14:textId="77777777" w:rsidR="00FA0014" w:rsidRDefault="00EC31CA">
            <w:pPr>
              <w:pStyle w:val="TableParagraph"/>
              <w:ind w:left="329" w:right="3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Повнота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очікуваних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пізнавальних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результатів:</w:t>
            </w:r>
          </w:p>
        </w:tc>
      </w:tr>
      <w:tr w:rsidR="00FA0014" w14:paraId="2C92E1FB" w14:textId="777777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14:paraId="52782096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6586F78D" w14:textId="77777777" w:rsidR="00FA0014" w:rsidRDefault="00EC31C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переконливо,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наведено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наукових описів</w:t>
            </w:r>
          </w:p>
          <w:p w14:paraId="05D3CCFE" w14:textId="77777777" w:rsidR="00FA0014" w:rsidRDefault="00EC31CA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розкрито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попередні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встановлюваних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закономірностей,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створюваних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 концепцій</w:t>
            </w:r>
          </w:p>
        </w:tc>
        <w:tc>
          <w:tcPr>
            <w:tcW w:w="708" w:type="dxa"/>
          </w:tcPr>
          <w:p w14:paraId="296BEDEA" w14:textId="77777777" w:rsidR="00FA0014" w:rsidRDefault="00EC31C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A0014" w14:paraId="7A39BF2F" w14:textId="777777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14:paraId="19F427F6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46ADD0AC" w14:textId="77777777" w:rsidR="00FA0014" w:rsidRDefault="00EC31C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добре, наведено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наукових описів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встановлюваних закономірностей,</w:t>
            </w:r>
          </w:p>
          <w:p w14:paraId="152B3B31" w14:textId="77777777" w:rsidR="00FA0014" w:rsidRDefault="00EC31CA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створюваних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</w:p>
        </w:tc>
        <w:tc>
          <w:tcPr>
            <w:tcW w:w="708" w:type="dxa"/>
          </w:tcPr>
          <w:p w14:paraId="368A7F13" w14:textId="77777777" w:rsidR="00FA0014" w:rsidRDefault="00EC31C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0014" w14:paraId="387470A4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146872A0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0602240B" w14:textId="77777777" w:rsidR="00FA0014" w:rsidRDefault="00EC31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очікувані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проголошено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(названо),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розкрито</w:t>
            </w:r>
          </w:p>
        </w:tc>
        <w:tc>
          <w:tcPr>
            <w:tcW w:w="708" w:type="dxa"/>
          </w:tcPr>
          <w:p w14:paraId="1B2D6B27" w14:textId="77777777" w:rsidR="00FA0014" w:rsidRDefault="00EC31C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6120344" w14:textId="77777777" w:rsidR="00FA0014" w:rsidRDefault="00FA0014">
      <w:pPr>
        <w:jc w:val="center"/>
        <w:rPr>
          <w:sz w:val="24"/>
        </w:rPr>
        <w:sectPr w:rsidR="00FA0014">
          <w:headerReference w:type="default" r:id="rId7"/>
          <w:pgSz w:w="11910" w:h="16840"/>
          <w:pgMar w:top="1040" w:right="14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932"/>
        <w:gridCol w:w="708"/>
      </w:tblGrid>
      <w:tr w:rsidR="00FA0014" w14:paraId="3FAB0FED" w14:textId="77777777">
        <w:trPr>
          <w:trHeight w:val="277"/>
        </w:trPr>
        <w:tc>
          <w:tcPr>
            <w:tcW w:w="569" w:type="dxa"/>
            <w:vMerge w:val="restart"/>
          </w:tcPr>
          <w:p w14:paraId="5C1430AD" w14:textId="77777777" w:rsidR="00FA0014" w:rsidRDefault="00EC31C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9640" w:type="dxa"/>
            <w:gridSpan w:val="2"/>
          </w:tcPr>
          <w:p w14:paraId="0D9C490C" w14:textId="77777777" w:rsidR="00FA0014" w:rsidRDefault="00EC31CA">
            <w:pPr>
              <w:pStyle w:val="TableParagraph"/>
              <w:spacing w:line="258" w:lineRule="exact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Наукова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оригінальність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результатів:</w:t>
            </w:r>
          </w:p>
        </w:tc>
      </w:tr>
      <w:tr w:rsidR="00FA0014" w14:paraId="54A1DE05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208EC447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200C8EB8" w14:textId="77777777" w:rsidR="00FA0014" w:rsidRDefault="00EC31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заплановано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отримати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європейського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</w:p>
        </w:tc>
        <w:tc>
          <w:tcPr>
            <w:tcW w:w="708" w:type="dxa"/>
          </w:tcPr>
          <w:p w14:paraId="1CCBE1CB" w14:textId="77777777" w:rsidR="00FA0014" w:rsidRDefault="00EC31CA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A0014" w14:paraId="0642F79C" w14:textId="77777777">
        <w:trPr>
          <w:trHeight w:val="552"/>
        </w:trPr>
        <w:tc>
          <w:tcPr>
            <w:tcW w:w="569" w:type="dxa"/>
            <w:vMerge/>
            <w:tcBorders>
              <w:top w:val="nil"/>
            </w:tcBorders>
          </w:tcPr>
          <w:p w14:paraId="60CF4546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0AA17802" w14:textId="77777777" w:rsidR="00FA0014" w:rsidRDefault="00EC31C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 достатньо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порівняннями</w:t>
            </w:r>
          </w:p>
          <w:p w14:paraId="6F859594" w14:textId="77777777" w:rsidR="00FA0014" w:rsidRDefault="00EC31C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прототипами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доробком</w:t>
            </w:r>
          </w:p>
        </w:tc>
        <w:tc>
          <w:tcPr>
            <w:tcW w:w="708" w:type="dxa"/>
          </w:tcPr>
          <w:p w14:paraId="72C83916" w14:textId="77777777" w:rsidR="00FA0014" w:rsidRDefault="00EC31CA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A0014" w14:paraId="33C30B83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5221BD77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736E54FF" w14:textId="77777777" w:rsidR="00FA0014" w:rsidRDefault="00EC31C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матимуть певну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новизну,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порівняннями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світовими</w:t>
            </w:r>
          </w:p>
          <w:p w14:paraId="6ABFA183" w14:textId="77777777" w:rsidR="00FA0014" w:rsidRDefault="00EC31C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аналогами,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прототипами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доробком</w:t>
            </w:r>
          </w:p>
        </w:tc>
        <w:tc>
          <w:tcPr>
            <w:tcW w:w="708" w:type="dxa"/>
          </w:tcPr>
          <w:p w14:paraId="54A40790" w14:textId="77777777" w:rsidR="00FA0014" w:rsidRDefault="00EC31CA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0014" w14:paraId="0D0E85F2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5C9D5F27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1C584EB6" w14:textId="77777777" w:rsidR="00FA0014" w:rsidRDefault="00EC31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новизна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проголошується,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обґрунтовується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сумнівною</w:t>
            </w:r>
          </w:p>
        </w:tc>
        <w:tc>
          <w:tcPr>
            <w:tcW w:w="708" w:type="dxa"/>
          </w:tcPr>
          <w:p w14:paraId="02D0530B" w14:textId="77777777" w:rsidR="00FA0014" w:rsidRDefault="00EC31CA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5701853D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01354A32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746C09E3" w14:textId="77777777" w:rsidR="00FA0014" w:rsidRDefault="00EC31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очікувані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оригінальними</w:t>
            </w:r>
          </w:p>
        </w:tc>
        <w:tc>
          <w:tcPr>
            <w:tcW w:w="708" w:type="dxa"/>
          </w:tcPr>
          <w:p w14:paraId="6FC44114" w14:textId="77777777" w:rsidR="00FA0014" w:rsidRDefault="00EC31CA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5620D87B" w14:textId="77777777">
        <w:trPr>
          <w:trHeight w:val="830"/>
        </w:trPr>
        <w:tc>
          <w:tcPr>
            <w:tcW w:w="569" w:type="dxa"/>
            <w:vMerge w:val="restart"/>
          </w:tcPr>
          <w:p w14:paraId="7061616E" w14:textId="77777777" w:rsidR="00FA0014" w:rsidRDefault="00EC31C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640" w:type="dxa"/>
            <w:gridSpan w:val="2"/>
          </w:tcPr>
          <w:p w14:paraId="62E3A4DB" w14:textId="77777777" w:rsidR="00FA0014" w:rsidRDefault="00EC31CA">
            <w:pPr>
              <w:pStyle w:val="TableParagraph"/>
              <w:spacing w:line="267" w:lineRule="exact"/>
              <w:ind w:left="328" w:right="331"/>
              <w:jc w:val="center"/>
              <w:rPr>
                <w:sz w:val="24"/>
              </w:rPr>
            </w:pPr>
            <w:r>
              <w:rPr>
                <w:sz w:val="24"/>
              </w:rPr>
              <w:t>Методологічна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цінність,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наявність,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повнота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обґрунтованість</w:t>
            </w:r>
          </w:p>
          <w:p w14:paraId="523854FA" w14:textId="77777777" w:rsidR="00FA0014" w:rsidRDefault="00EC31CA">
            <w:pPr>
              <w:pStyle w:val="TableParagraph"/>
              <w:spacing w:line="270" w:lineRule="atLeast"/>
              <w:ind w:left="329" w:right="327"/>
              <w:jc w:val="center"/>
              <w:rPr>
                <w:sz w:val="24"/>
              </w:rPr>
            </w:pPr>
            <w:r>
              <w:rPr>
                <w:sz w:val="24"/>
              </w:rPr>
              <w:t>новостворюваних підходів, методів і засобів наукових досліджень, можливість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 міждисциплінарних:</w:t>
            </w:r>
          </w:p>
        </w:tc>
      </w:tr>
      <w:tr w:rsidR="00FA0014" w14:paraId="162A45B1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451DC279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21BA62FE" w14:textId="77777777" w:rsidR="00FA0014" w:rsidRDefault="00EC31C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</w:p>
          <w:p w14:paraId="0674653F" w14:textId="77777777" w:rsidR="00FA0014" w:rsidRDefault="00EC31C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порівняннями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прототипами</w:t>
            </w:r>
          </w:p>
        </w:tc>
        <w:tc>
          <w:tcPr>
            <w:tcW w:w="708" w:type="dxa"/>
          </w:tcPr>
          <w:p w14:paraId="3A5CD37D" w14:textId="77777777" w:rsidR="00FA0014" w:rsidRDefault="00EC31CA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0014" w14:paraId="2AD0145C" w14:textId="77777777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14:paraId="6EC064A0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65E13958" w14:textId="77777777" w:rsidR="00FA0014" w:rsidRDefault="00EC31CA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існують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світовій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науці,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доопрацьовуються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</w:p>
          <w:p w14:paraId="0C61E27A" w14:textId="77777777" w:rsidR="00FA0014" w:rsidRDefault="00EC31C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</w:tc>
        <w:tc>
          <w:tcPr>
            <w:tcW w:w="708" w:type="dxa"/>
          </w:tcPr>
          <w:p w14:paraId="223A1F50" w14:textId="77777777" w:rsidR="00FA0014" w:rsidRDefault="00EC31CA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0014" w14:paraId="3C8723FC" w14:textId="77777777">
        <w:trPr>
          <w:trHeight w:val="276"/>
        </w:trPr>
        <w:tc>
          <w:tcPr>
            <w:tcW w:w="569" w:type="dxa"/>
            <w:vMerge/>
            <w:tcBorders>
              <w:top w:val="nil"/>
            </w:tcBorders>
          </w:tcPr>
          <w:p w14:paraId="0BA9CE2A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0C56D257" w14:textId="77777777" w:rsidR="00FA0014" w:rsidRDefault="00EC31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традиційні,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використання</w:t>
            </w:r>
          </w:p>
        </w:tc>
        <w:tc>
          <w:tcPr>
            <w:tcW w:w="708" w:type="dxa"/>
          </w:tcPr>
          <w:p w14:paraId="79D0061B" w14:textId="77777777" w:rsidR="00FA0014" w:rsidRDefault="00EC31CA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014" w14:paraId="6386D9DD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277C3CDC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6437943E" w14:textId="77777777" w:rsidR="00FA0014" w:rsidRDefault="00EC31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методологічної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</w:p>
        </w:tc>
        <w:tc>
          <w:tcPr>
            <w:tcW w:w="708" w:type="dxa"/>
          </w:tcPr>
          <w:p w14:paraId="433F03F0" w14:textId="77777777" w:rsidR="00FA0014" w:rsidRDefault="00EC31CA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4F83056A" w14:textId="77777777">
        <w:trPr>
          <w:trHeight w:val="275"/>
        </w:trPr>
        <w:tc>
          <w:tcPr>
            <w:tcW w:w="569" w:type="dxa"/>
            <w:vMerge w:val="restart"/>
          </w:tcPr>
          <w:p w14:paraId="4760DEA8" w14:textId="77777777" w:rsidR="00FA0014" w:rsidRDefault="00EC31C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640" w:type="dxa"/>
            <w:gridSpan w:val="2"/>
          </w:tcPr>
          <w:p w14:paraId="6A4AB808" w14:textId="77777777" w:rsidR="00FA0014" w:rsidRDefault="00EC31CA">
            <w:pPr>
              <w:pStyle w:val="TableParagraph"/>
              <w:ind w:left="983"/>
              <w:rPr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(окрім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освіти):</w:t>
            </w:r>
          </w:p>
        </w:tc>
      </w:tr>
      <w:tr w:rsidR="00FA0014" w14:paraId="4EC85AED" w14:textId="77777777">
        <w:trPr>
          <w:trHeight w:val="827"/>
        </w:trPr>
        <w:tc>
          <w:tcPr>
            <w:tcW w:w="569" w:type="dxa"/>
            <w:vMerge/>
            <w:tcBorders>
              <w:top w:val="nil"/>
            </w:tcBorders>
          </w:tcPr>
          <w:p w14:paraId="70738CAB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1BE8822C" w14:textId="77777777" w:rsidR="00FA0014" w:rsidRDefault="00EC31CA">
            <w:pPr>
              <w:pStyle w:val="TableParagraph"/>
              <w:spacing w:line="240" w:lineRule="auto"/>
              <w:ind w:left="105" w:right="1231"/>
              <w:rPr>
                <w:sz w:val="24"/>
              </w:rPr>
            </w:pPr>
            <w:r>
              <w:rPr>
                <w:sz w:val="24"/>
              </w:rPr>
              <w:t>- обґрунтовано висока для наукового та соціально-економічного (зокрема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суспільного)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цілому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декількох галузей,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41D683D0" w14:textId="77777777" w:rsidR="00FA0014" w:rsidRDefault="00EC31C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обороноздатності</w:t>
            </w:r>
          </w:p>
        </w:tc>
        <w:tc>
          <w:tcPr>
            <w:tcW w:w="708" w:type="dxa"/>
          </w:tcPr>
          <w:p w14:paraId="5D8B9462" w14:textId="77777777" w:rsidR="00FA0014" w:rsidRDefault="00EC31CA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0014" w14:paraId="0FA617AC" w14:textId="77777777">
        <w:trPr>
          <w:trHeight w:val="553"/>
        </w:trPr>
        <w:tc>
          <w:tcPr>
            <w:tcW w:w="569" w:type="dxa"/>
            <w:vMerge/>
            <w:tcBorders>
              <w:top w:val="nil"/>
            </w:tcBorders>
          </w:tcPr>
          <w:p w14:paraId="77552271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18173BEB" w14:textId="77777777" w:rsidR="00FA0014" w:rsidRDefault="00EC31C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висока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окремої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</w:p>
          <w:p w14:paraId="4E626B61" w14:textId="77777777" w:rsidR="00FA0014" w:rsidRDefault="00EC31CA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суспільних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актик</w:t>
            </w:r>
          </w:p>
        </w:tc>
        <w:tc>
          <w:tcPr>
            <w:tcW w:w="708" w:type="dxa"/>
          </w:tcPr>
          <w:p w14:paraId="30BE4D3E" w14:textId="77777777" w:rsidR="00FA0014" w:rsidRDefault="00EC31CA">
            <w:pPr>
              <w:pStyle w:val="TableParagraph"/>
              <w:spacing w:line="267" w:lineRule="exact"/>
              <w:ind w:left="2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0014" w14:paraId="5725A273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71E6D448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3F6AD434" w14:textId="77777777" w:rsidR="00FA0014" w:rsidRDefault="00EC31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проголошується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сумнівні</w:t>
            </w:r>
          </w:p>
        </w:tc>
        <w:tc>
          <w:tcPr>
            <w:tcW w:w="708" w:type="dxa"/>
          </w:tcPr>
          <w:p w14:paraId="005BA716" w14:textId="77777777" w:rsidR="00FA0014" w:rsidRDefault="00EC31CA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014" w14:paraId="28402932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59D5FD1B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015BC92F" w14:textId="77777777" w:rsidR="00FA0014" w:rsidRDefault="00EC31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відсутня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недостатня</w:t>
            </w:r>
          </w:p>
        </w:tc>
        <w:tc>
          <w:tcPr>
            <w:tcW w:w="708" w:type="dxa"/>
          </w:tcPr>
          <w:p w14:paraId="3941B16B" w14:textId="77777777" w:rsidR="00FA0014" w:rsidRDefault="00EC31CA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68DC61C9" w14:textId="77777777">
        <w:trPr>
          <w:trHeight w:val="275"/>
        </w:trPr>
        <w:tc>
          <w:tcPr>
            <w:tcW w:w="569" w:type="dxa"/>
            <w:vMerge w:val="restart"/>
          </w:tcPr>
          <w:p w14:paraId="40792181" w14:textId="77777777" w:rsidR="00FA0014" w:rsidRDefault="00EC31C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640" w:type="dxa"/>
            <w:gridSpan w:val="2"/>
          </w:tcPr>
          <w:p w14:paraId="02073080" w14:textId="77777777" w:rsidR="00FA0014" w:rsidRDefault="00EC31CA">
            <w:pPr>
              <w:pStyle w:val="TableParagraph"/>
              <w:ind w:left="329" w:right="329"/>
              <w:jc w:val="center"/>
              <w:rPr>
                <w:sz w:val="24"/>
              </w:rPr>
            </w:pPr>
            <w:r>
              <w:rPr>
                <w:sz w:val="24"/>
              </w:rPr>
              <w:t>Практична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освіти:</w:t>
            </w:r>
          </w:p>
        </w:tc>
      </w:tr>
      <w:tr w:rsidR="00FA0014" w14:paraId="42715117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69A03A34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42E5DA19" w14:textId="77777777" w:rsidR="00FA0014" w:rsidRDefault="00EC31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висока</w:t>
            </w:r>
          </w:p>
        </w:tc>
        <w:tc>
          <w:tcPr>
            <w:tcW w:w="708" w:type="dxa"/>
          </w:tcPr>
          <w:p w14:paraId="06ECB891" w14:textId="77777777" w:rsidR="00FA0014" w:rsidRDefault="00EC31CA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014" w14:paraId="3A231969" w14:textId="77777777">
        <w:trPr>
          <w:trHeight w:val="275"/>
        </w:trPr>
        <w:tc>
          <w:tcPr>
            <w:tcW w:w="569" w:type="dxa"/>
            <w:vMerge/>
            <w:tcBorders>
              <w:top w:val="nil"/>
            </w:tcBorders>
          </w:tcPr>
          <w:p w14:paraId="1040C4F6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1FD0D089" w14:textId="77777777" w:rsidR="00FA0014" w:rsidRDefault="00EC31C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 обґрунтування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неповне</w:t>
            </w:r>
          </w:p>
        </w:tc>
        <w:tc>
          <w:tcPr>
            <w:tcW w:w="708" w:type="dxa"/>
          </w:tcPr>
          <w:p w14:paraId="28DCCFF8" w14:textId="77777777" w:rsidR="00FA0014" w:rsidRDefault="00EC31CA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4C05B94E" w14:textId="77777777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14:paraId="6F92B373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</w:tcPr>
          <w:p w14:paraId="69FB289A" w14:textId="77777777" w:rsidR="00FA0014" w:rsidRDefault="00EC31C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сумнівна</w:t>
            </w:r>
          </w:p>
        </w:tc>
        <w:tc>
          <w:tcPr>
            <w:tcW w:w="708" w:type="dxa"/>
          </w:tcPr>
          <w:p w14:paraId="63519674" w14:textId="77777777" w:rsidR="00FA0014" w:rsidRDefault="00EC31CA">
            <w:pPr>
              <w:pStyle w:val="TableParagraph"/>
              <w:spacing w:line="258" w:lineRule="exact"/>
              <w:ind w:left="28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3BC823AE" w14:textId="77777777">
        <w:trPr>
          <w:trHeight w:val="275"/>
        </w:trPr>
        <w:tc>
          <w:tcPr>
            <w:tcW w:w="9501" w:type="dxa"/>
            <w:gridSpan w:val="2"/>
          </w:tcPr>
          <w:p w14:paraId="12A2C506" w14:textId="77777777" w:rsidR="00FA0014" w:rsidRDefault="00EC31CA">
            <w:pPr>
              <w:pStyle w:val="TableParagraph"/>
              <w:ind w:left="3140" w:right="3133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40)</w:t>
            </w:r>
          </w:p>
        </w:tc>
        <w:tc>
          <w:tcPr>
            <w:tcW w:w="708" w:type="dxa"/>
          </w:tcPr>
          <w:p w14:paraId="096D28F0" w14:textId="77777777" w:rsidR="00FA0014" w:rsidRDefault="00FA001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080D8F4C" w14:textId="77777777" w:rsidR="00FA0014" w:rsidRDefault="00EC31CA">
      <w:pPr>
        <w:pStyle w:val="a3"/>
        <w:ind w:left="457" w:right="1322"/>
      </w:pPr>
      <w:r>
        <w:t xml:space="preserve">Якщо проєкт за Розділом І одержує сумарний бал </w:t>
      </w:r>
      <w:r>
        <w:rPr>
          <w:b/>
        </w:rPr>
        <w:t xml:space="preserve">менше 15 </w:t>
      </w:r>
      <w:r>
        <w:t xml:space="preserve">або має оцінку </w:t>
      </w:r>
      <w:r>
        <w:rPr>
          <w:b/>
        </w:rPr>
        <w:t xml:space="preserve">«0» </w:t>
      </w:r>
      <w:r>
        <w:t>хоча б у</w:t>
      </w:r>
      <w:r>
        <w:rPr>
          <w:spacing w:val="1"/>
        </w:rPr>
        <w:t xml:space="preserve"> </w:t>
      </w:r>
      <w:r>
        <w:t xml:space="preserve">одному з пунктів 1, 2, 4 або 6, він вважається </w:t>
      </w:r>
      <w:r>
        <w:rPr>
          <w:b/>
          <w:i/>
        </w:rPr>
        <w:t xml:space="preserve">незадовільним </w:t>
      </w:r>
      <w:r>
        <w:t>незалежно від оцінок інших</w:t>
      </w:r>
      <w:r>
        <w:rPr>
          <w:spacing w:val="-57"/>
        </w:rPr>
        <w:t xml:space="preserve"> </w:t>
      </w:r>
      <w:r>
        <w:t>пунктів</w:t>
      </w:r>
      <w:r>
        <w:rPr>
          <w:spacing w:val="-2"/>
        </w:rPr>
        <w:t xml:space="preserve"> </w:t>
      </w:r>
      <w:r>
        <w:t>і розділів.</w:t>
      </w:r>
    </w:p>
    <w:p w14:paraId="0B3F1C39" w14:textId="77777777" w:rsidR="00FA0014" w:rsidRDefault="00FA0014">
      <w:pPr>
        <w:pStyle w:val="a3"/>
        <w:spacing w:before="7"/>
        <w:rPr>
          <w:sz w:val="23"/>
        </w:rPr>
      </w:pPr>
    </w:p>
    <w:p w14:paraId="0F2A605F" w14:textId="77777777" w:rsidR="00FA0014" w:rsidRDefault="00EC31CA">
      <w:pPr>
        <w:spacing w:line="237" w:lineRule="auto"/>
        <w:ind w:left="457" w:right="792"/>
        <w:rPr>
          <w:i/>
        </w:rPr>
      </w:pPr>
      <w:r>
        <w:rPr>
          <w:b/>
          <w:sz w:val="24"/>
        </w:rPr>
        <w:t>РОЗДІЛ ІІ*. Науковий доробок та досвід авторів за напрямом проєкту (за попередні 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років </w:t>
      </w:r>
      <w:r>
        <w:rPr>
          <w:sz w:val="24"/>
        </w:rPr>
        <w:t xml:space="preserve">(включно з роком подання запиту)). </w:t>
      </w:r>
      <w:r>
        <w:rPr>
          <w:i/>
        </w:rPr>
        <w:t>Оцінюються показники на відповідність напряму, меті,</w:t>
      </w:r>
      <w:r>
        <w:rPr>
          <w:i/>
          <w:spacing w:val="-52"/>
        </w:rPr>
        <w:t xml:space="preserve"> </w:t>
      </w:r>
      <w:r>
        <w:rPr>
          <w:i/>
        </w:rPr>
        <w:t>об’єкту,</w:t>
      </w:r>
      <w:r>
        <w:rPr>
          <w:i/>
          <w:spacing w:val="-2"/>
        </w:rPr>
        <w:t xml:space="preserve"> </w:t>
      </w:r>
      <w:r>
        <w:rPr>
          <w:i/>
        </w:rPr>
        <w:t>предмету</w:t>
      </w:r>
      <w:r>
        <w:rPr>
          <w:i/>
          <w:spacing w:val="-1"/>
        </w:rPr>
        <w:t xml:space="preserve"> </w:t>
      </w:r>
      <w:r>
        <w:rPr>
          <w:i/>
        </w:rPr>
        <w:t>та</w:t>
      </w:r>
      <w:r>
        <w:rPr>
          <w:i/>
          <w:spacing w:val="-1"/>
        </w:rPr>
        <w:t xml:space="preserve"> </w:t>
      </w:r>
      <w:r>
        <w:rPr>
          <w:i/>
        </w:rPr>
        <w:t>завданням</w:t>
      </w:r>
      <w:r>
        <w:rPr>
          <w:i/>
          <w:spacing w:val="-1"/>
        </w:rPr>
        <w:t xml:space="preserve"> </w:t>
      </w:r>
      <w:r>
        <w:rPr>
          <w:i/>
        </w:rPr>
        <w:t>проєкту.</w:t>
      </w:r>
      <w:r>
        <w:rPr>
          <w:i/>
          <w:spacing w:val="-1"/>
        </w:rPr>
        <w:t xml:space="preserve"> </w:t>
      </w:r>
      <w:r>
        <w:rPr>
          <w:i/>
        </w:rPr>
        <w:t>Експерт</w:t>
      </w:r>
      <w:r>
        <w:rPr>
          <w:i/>
          <w:spacing w:val="-4"/>
        </w:rPr>
        <w:t xml:space="preserve"> </w:t>
      </w:r>
      <w:r>
        <w:rPr>
          <w:i/>
        </w:rPr>
        <w:t>зобов’язаний</w:t>
      </w:r>
      <w:r>
        <w:rPr>
          <w:i/>
          <w:spacing w:val="-2"/>
        </w:rPr>
        <w:t xml:space="preserve">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rPr>
          <w:i/>
        </w:rPr>
        <w:t>зараховувати</w:t>
      </w:r>
      <w:r>
        <w:rPr>
          <w:i/>
          <w:spacing w:val="-1"/>
        </w:rPr>
        <w:t xml:space="preserve"> </w:t>
      </w:r>
      <w:r>
        <w:rPr>
          <w:i/>
        </w:rPr>
        <w:t>їх</w:t>
      </w:r>
      <w:r>
        <w:rPr>
          <w:i/>
          <w:spacing w:val="-3"/>
        </w:rPr>
        <w:t xml:space="preserve"> </w:t>
      </w:r>
      <w:r>
        <w:rPr>
          <w:i/>
        </w:rPr>
        <w:t>у</w:t>
      </w:r>
      <w:r>
        <w:rPr>
          <w:i/>
          <w:spacing w:val="-1"/>
        </w:rPr>
        <w:t xml:space="preserve"> </w:t>
      </w:r>
      <w:r>
        <w:rPr>
          <w:i/>
        </w:rPr>
        <w:t>разі</w:t>
      </w:r>
      <w:r>
        <w:rPr>
          <w:i/>
          <w:spacing w:val="-1"/>
        </w:rPr>
        <w:t xml:space="preserve"> </w:t>
      </w:r>
      <w:r>
        <w:rPr>
          <w:i/>
        </w:rPr>
        <w:t>повної</w:t>
      </w:r>
    </w:p>
    <w:p w14:paraId="67BFCFB0" w14:textId="77777777" w:rsidR="00FA0014" w:rsidRDefault="00EC31CA">
      <w:pPr>
        <w:spacing w:line="244" w:lineRule="auto"/>
        <w:ind w:left="457" w:right="1226"/>
        <w:rPr>
          <w:b/>
          <w:i/>
        </w:rPr>
      </w:pPr>
      <w:r>
        <w:rPr>
          <w:i/>
        </w:rPr>
        <w:t xml:space="preserve">невідповідності. </w:t>
      </w:r>
      <w:r>
        <w:rPr>
          <w:b/>
          <w:i/>
        </w:rPr>
        <w:t>Для оцінювання враховуються показники керівника та 5 основних виконавців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(авторів)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проєкту.</w:t>
      </w: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64"/>
        <w:gridCol w:w="2340"/>
        <w:gridCol w:w="1135"/>
      </w:tblGrid>
      <w:tr w:rsidR="00FA0014" w14:paraId="18F7C38D" w14:textId="77777777">
        <w:trPr>
          <w:trHeight w:val="827"/>
        </w:trPr>
        <w:tc>
          <w:tcPr>
            <w:tcW w:w="535" w:type="dxa"/>
          </w:tcPr>
          <w:p w14:paraId="448F6F19" w14:textId="77777777" w:rsidR="00FA0014" w:rsidRDefault="00FA0014">
            <w:pPr>
              <w:pStyle w:val="TableParagraph"/>
              <w:spacing w:before="2" w:line="240" w:lineRule="auto"/>
              <w:rPr>
                <w:b/>
                <w:i/>
                <w:sz w:val="23"/>
              </w:rPr>
            </w:pPr>
          </w:p>
          <w:p w14:paraId="4DA5FBF5" w14:textId="77777777" w:rsidR="00FA0014" w:rsidRDefault="00EC31CA">
            <w:pPr>
              <w:pStyle w:val="TableParagraph"/>
              <w:spacing w:line="240" w:lineRule="auto"/>
              <w:ind w:left="15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64" w:type="dxa"/>
          </w:tcPr>
          <w:p w14:paraId="73BFB2BA" w14:textId="77777777" w:rsidR="00FA0014" w:rsidRDefault="00EC31CA">
            <w:pPr>
              <w:pStyle w:val="TableParagraph"/>
              <w:spacing w:before="129" w:line="240" w:lineRule="auto"/>
              <w:ind w:left="1027" w:right="1023" w:firstLine="703"/>
              <w:rPr>
                <w:sz w:val="24"/>
              </w:rPr>
            </w:pPr>
            <w:r>
              <w:rPr>
                <w:sz w:val="24"/>
              </w:rPr>
              <w:t>Назви показників доробку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запиту)</w:t>
            </w:r>
          </w:p>
        </w:tc>
        <w:tc>
          <w:tcPr>
            <w:tcW w:w="2340" w:type="dxa"/>
          </w:tcPr>
          <w:p w14:paraId="1C3889C6" w14:textId="77777777" w:rsidR="00FA0014" w:rsidRDefault="00EC31CA">
            <w:pPr>
              <w:pStyle w:val="TableParagraph"/>
              <w:spacing w:before="76" w:line="192" w:lineRule="auto"/>
              <w:ind w:left="826" w:right="245" w:hanging="558"/>
              <w:rPr>
                <w:sz w:val="24"/>
              </w:rPr>
            </w:pPr>
            <w:r>
              <w:rPr>
                <w:sz w:val="24"/>
              </w:rPr>
              <w:t>Взяти кількість 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</w:p>
          <w:p w14:paraId="400A42AD" w14:textId="77777777" w:rsidR="00FA0014" w:rsidRDefault="00EC31CA">
            <w:pPr>
              <w:pStyle w:val="TableParagraph"/>
              <w:spacing w:line="231" w:lineRule="exact"/>
              <w:ind w:left="338"/>
              <w:rPr>
                <w:sz w:val="24"/>
              </w:rPr>
            </w:pPr>
            <w:r>
              <w:rPr>
                <w:sz w:val="24"/>
              </w:rPr>
              <w:t>(Google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Scholar)</w:t>
            </w:r>
          </w:p>
        </w:tc>
        <w:tc>
          <w:tcPr>
            <w:tcW w:w="1135" w:type="dxa"/>
          </w:tcPr>
          <w:p w14:paraId="64ACC734" w14:textId="77777777" w:rsidR="00FA0014" w:rsidRDefault="00EC31CA">
            <w:pPr>
              <w:pStyle w:val="TableParagraph"/>
              <w:spacing w:line="240" w:lineRule="auto"/>
              <w:ind w:left="139" w:right="113" w:firstLine="48"/>
              <w:rPr>
                <w:sz w:val="24"/>
              </w:rPr>
            </w:pPr>
            <w:r>
              <w:rPr>
                <w:sz w:val="24"/>
              </w:rPr>
              <w:t>Обрати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</w:t>
            </w:r>
          </w:p>
          <w:p w14:paraId="5363065B" w14:textId="77777777" w:rsidR="00FA0014" w:rsidRDefault="00EC31CA">
            <w:pPr>
              <w:pStyle w:val="TableParagraph"/>
              <w:spacing w:line="265" w:lineRule="exact"/>
              <w:ind w:left="199"/>
              <w:rPr>
                <w:sz w:val="24"/>
              </w:rPr>
            </w:pPr>
            <w:r>
              <w:rPr>
                <w:sz w:val="24"/>
              </w:rPr>
              <w:t>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</w:tc>
      </w:tr>
      <w:tr w:rsidR="00FA0014" w14:paraId="5272EF6F" w14:textId="77777777">
        <w:trPr>
          <w:trHeight w:val="276"/>
        </w:trPr>
        <w:tc>
          <w:tcPr>
            <w:tcW w:w="535" w:type="dxa"/>
            <w:vMerge w:val="restart"/>
          </w:tcPr>
          <w:p w14:paraId="7415C0AD" w14:textId="77777777" w:rsidR="00FA0014" w:rsidRDefault="00EC31C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64" w:type="dxa"/>
            <w:vMerge w:val="restart"/>
          </w:tcPr>
          <w:p w14:paraId="018D9F7E" w14:textId="77777777" w:rsidR="00FA0014" w:rsidRDefault="00EC31CA">
            <w:pPr>
              <w:pStyle w:val="TableParagraph"/>
              <w:spacing w:line="240" w:lineRule="auto"/>
              <w:ind w:left="105" w:right="343"/>
              <w:rPr>
                <w:i/>
                <w:sz w:val="24"/>
              </w:rPr>
            </w:pPr>
            <w:r>
              <w:rPr>
                <w:sz w:val="24"/>
              </w:rPr>
              <w:t xml:space="preserve">Сумарний </w:t>
            </w:r>
            <w:r>
              <w:rPr>
                <w:i/>
                <w:sz w:val="24"/>
              </w:rPr>
              <w:t>h</w:t>
            </w:r>
            <w:r>
              <w:rPr>
                <w:sz w:val="24"/>
              </w:rPr>
              <w:t>-індекс керівника та 5 основних виконавців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(авторів) проєкту згідно БД Scopus або WoS </w:t>
            </w:r>
            <w:r>
              <w:rPr>
                <w:i/>
                <w:sz w:val="24"/>
              </w:rPr>
              <w:t>(Google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Scholar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секції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«Соціальні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гуманітарні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науки»)</w:t>
            </w:r>
          </w:p>
        </w:tc>
        <w:tc>
          <w:tcPr>
            <w:tcW w:w="2340" w:type="dxa"/>
          </w:tcPr>
          <w:p w14:paraId="312C54F4" w14:textId="77777777" w:rsidR="00FA0014" w:rsidRDefault="00EC31CA">
            <w:pPr>
              <w:pStyle w:val="TableParagraph"/>
              <w:ind w:left="236" w:right="233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(40)</w:t>
            </w:r>
          </w:p>
        </w:tc>
        <w:tc>
          <w:tcPr>
            <w:tcW w:w="1135" w:type="dxa"/>
          </w:tcPr>
          <w:p w14:paraId="0CC3E69E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32C8683A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1E586814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409D94E4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7865CF8F" w14:textId="77777777" w:rsidR="00FA0014" w:rsidRDefault="00EC31CA">
            <w:pPr>
              <w:pStyle w:val="TableParagraph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8 -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(40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45)</w:t>
            </w:r>
          </w:p>
        </w:tc>
        <w:tc>
          <w:tcPr>
            <w:tcW w:w="1135" w:type="dxa"/>
          </w:tcPr>
          <w:p w14:paraId="74D88DE4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6CC5EA8A" w14:textId="77777777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14:paraId="4D535169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106708E8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5BCD6500" w14:textId="77777777" w:rsidR="00FA0014" w:rsidRDefault="00EC31CA">
            <w:pPr>
              <w:pStyle w:val="TableParagraph"/>
              <w:spacing w:line="258" w:lineRule="exact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10 -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(46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60)</w:t>
            </w:r>
          </w:p>
        </w:tc>
        <w:tc>
          <w:tcPr>
            <w:tcW w:w="1135" w:type="dxa"/>
          </w:tcPr>
          <w:p w14:paraId="71A89E18" w14:textId="77777777" w:rsidR="00FA0014" w:rsidRDefault="00EC31C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014" w14:paraId="33D2C067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7FC398A7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0DC44DDC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3EEBA8E5" w14:textId="77777777" w:rsidR="00FA0014" w:rsidRDefault="00EC31CA">
            <w:pPr>
              <w:pStyle w:val="TableParagraph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 (61 -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85)</w:t>
            </w:r>
          </w:p>
        </w:tc>
        <w:tc>
          <w:tcPr>
            <w:tcW w:w="1135" w:type="dxa"/>
          </w:tcPr>
          <w:p w14:paraId="71BB26F7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0014" w14:paraId="624D8287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372BEDD6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2B4FE9FC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33D027B6" w14:textId="77777777" w:rsidR="00FA0014" w:rsidRDefault="00EC31CA">
            <w:pPr>
              <w:pStyle w:val="TableParagraph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 (86 -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110)</w:t>
            </w:r>
          </w:p>
        </w:tc>
        <w:tc>
          <w:tcPr>
            <w:tcW w:w="1135" w:type="dxa"/>
          </w:tcPr>
          <w:p w14:paraId="53904FAD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0014" w14:paraId="0935B3E8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52955759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4644D729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59FF13F6" w14:textId="77777777" w:rsidR="00FA0014" w:rsidRDefault="00EC31CA">
            <w:pPr>
              <w:pStyle w:val="TableParagraph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 (111 -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145)</w:t>
            </w:r>
          </w:p>
        </w:tc>
        <w:tc>
          <w:tcPr>
            <w:tcW w:w="1135" w:type="dxa"/>
          </w:tcPr>
          <w:p w14:paraId="29ADBCEE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A0014" w14:paraId="1C7D5F65" w14:textId="77777777">
        <w:trPr>
          <w:trHeight w:val="1043"/>
        </w:trPr>
        <w:tc>
          <w:tcPr>
            <w:tcW w:w="535" w:type="dxa"/>
            <w:vMerge/>
            <w:tcBorders>
              <w:top w:val="nil"/>
            </w:tcBorders>
          </w:tcPr>
          <w:p w14:paraId="6C437CA8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74122DC4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7872B867" w14:textId="77777777" w:rsidR="00FA0014" w:rsidRDefault="00EC31CA">
            <w:pPr>
              <w:pStyle w:val="TableParagraph"/>
              <w:spacing w:line="267" w:lineRule="exact"/>
              <w:ind w:left="239" w:right="231"/>
              <w:jc w:val="center"/>
              <w:rPr>
                <w:sz w:val="24"/>
              </w:rPr>
            </w:pPr>
            <w:r>
              <w:rPr>
                <w:sz w:val="24"/>
              </w:rPr>
              <w:t>30 і більше</w:t>
            </w:r>
          </w:p>
          <w:p w14:paraId="64193F87" w14:textId="77777777" w:rsidR="00FA0014" w:rsidRDefault="00EC31CA">
            <w:pPr>
              <w:pStyle w:val="TableParagraph"/>
              <w:spacing w:line="240" w:lineRule="auto"/>
              <w:ind w:left="239" w:right="231"/>
              <w:jc w:val="center"/>
              <w:rPr>
                <w:sz w:val="24"/>
              </w:rPr>
            </w:pPr>
            <w:r>
              <w:rPr>
                <w:sz w:val="24"/>
              </w:rPr>
              <w:t>(146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більше)</w:t>
            </w:r>
          </w:p>
        </w:tc>
        <w:tc>
          <w:tcPr>
            <w:tcW w:w="1135" w:type="dxa"/>
          </w:tcPr>
          <w:p w14:paraId="37A6FE7A" w14:textId="77777777" w:rsidR="00FA0014" w:rsidRDefault="00EC31CA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10C16DB3" w14:textId="77777777" w:rsidR="00FA0014" w:rsidRDefault="00FA0014">
      <w:pPr>
        <w:spacing w:line="267" w:lineRule="exact"/>
        <w:jc w:val="center"/>
        <w:rPr>
          <w:sz w:val="24"/>
        </w:rPr>
        <w:sectPr w:rsidR="00FA0014">
          <w:headerReference w:type="default" r:id="rId8"/>
          <w:pgSz w:w="11910" w:h="16840"/>
          <w:pgMar w:top="1120" w:right="14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64"/>
        <w:gridCol w:w="2340"/>
        <w:gridCol w:w="1135"/>
      </w:tblGrid>
      <w:tr w:rsidR="00FA0014" w14:paraId="6184B22D" w14:textId="77777777">
        <w:trPr>
          <w:trHeight w:val="277"/>
        </w:trPr>
        <w:tc>
          <w:tcPr>
            <w:tcW w:w="535" w:type="dxa"/>
            <w:vMerge w:val="restart"/>
          </w:tcPr>
          <w:p w14:paraId="679A34DB" w14:textId="77777777" w:rsidR="00FA0014" w:rsidRDefault="00EC31C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6164" w:type="dxa"/>
            <w:vMerge w:val="restart"/>
          </w:tcPr>
          <w:p w14:paraId="21EAA4AE" w14:textId="77777777" w:rsidR="00FA0014" w:rsidRDefault="00EC31CA">
            <w:pPr>
              <w:pStyle w:val="TableParagraph"/>
              <w:spacing w:line="240" w:lineRule="auto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Сумарна кількість цитувань керівника та 5 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виконавців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(авторів)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Scopus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(Google Scholar для секції «Соціальні та гуманітарні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науки»)</w:t>
            </w:r>
          </w:p>
        </w:tc>
        <w:tc>
          <w:tcPr>
            <w:tcW w:w="2340" w:type="dxa"/>
          </w:tcPr>
          <w:p w14:paraId="41BC6900" w14:textId="77777777" w:rsidR="00FA0014" w:rsidRDefault="00EC31CA">
            <w:pPr>
              <w:pStyle w:val="TableParagraph"/>
              <w:spacing w:line="258" w:lineRule="exact"/>
              <w:ind w:left="388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(120)</w:t>
            </w:r>
          </w:p>
        </w:tc>
        <w:tc>
          <w:tcPr>
            <w:tcW w:w="1135" w:type="dxa"/>
          </w:tcPr>
          <w:p w14:paraId="7414EAE8" w14:textId="77777777" w:rsidR="00FA0014" w:rsidRDefault="00EC31C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6711F227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3AB457C4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3397D7DD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3411512" w14:textId="77777777" w:rsidR="00FA0014" w:rsidRDefault="00EC31CA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(121-148)</w:t>
            </w:r>
          </w:p>
        </w:tc>
        <w:tc>
          <w:tcPr>
            <w:tcW w:w="1135" w:type="dxa"/>
          </w:tcPr>
          <w:p w14:paraId="52D240EF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62C52F08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3683C07F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777CAB6A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04C8F533" w14:textId="77777777" w:rsidR="00FA0014" w:rsidRDefault="00EC31CA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(149-220)</w:t>
            </w:r>
          </w:p>
        </w:tc>
        <w:tc>
          <w:tcPr>
            <w:tcW w:w="1135" w:type="dxa"/>
          </w:tcPr>
          <w:p w14:paraId="2C736A63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014" w14:paraId="4FBAAD2D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41AA224B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36F26FAA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0DB28D20" w14:textId="77777777" w:rsidR="00FA0014" w:rsidRDefault="00EC31CA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(221-400)</w:t>
            </w:r>
          </w:p>
        </w:tc>
        <w:tc>
          <w:tcPr>
            <w:tcW w:w="1135" w:type="dxa"/>
          </w:tcPr>
          <w:p w14:paraId="15DCB93A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0014" w14:paraId="37AF651A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47927FA6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5A37D726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2B45B076" w14:textId="77777777" w:rsidR="00FA0014" w:rsidRDefault="00EC31CA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(401-580)</w:t>
            </w:r>
          </w:p>
        </w:tc>
        <w:tc>
          <w:tcPr>
            <w:tcW w:w="1135" w:type="dxa"/>
          </w:tcPr>
          <w:p w14:paraId="2B8F68AC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0014" w14:paraId="0D9C20BE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5EC66F62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7DABF3BD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48B2A481" w14:textId="77777777" w:rsidR="00FA0014" w:rsidRDefault="00EC31CA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291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(581-1300)</w:t>
            </w:r>
          </w:p>
        </w:tc>
        <w:tc>
          <w:tcPr>
            <w:tcW w:w="1135" w:type="dxa"/>
          </w:tcPr>
          <w:p w14:paraId="085DB2AC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A0014" w14:paraId="679C24B3" w14:textId="77777777">
        <w:trPr>
          <w:trHeight w:val="554"/>
        </w:trPr>
        <w:tc>
          <w:tcPr>
            <w:tcW w:w="535" w:type="dxa"/>
            <w:vMerge/>
            <w:tcBorders>
              <w:top w:val="nil"/>
            </w:tcBorders>
          </w:tcPr>
          <w:p w14:paraId="39A0CB9A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68AF9DB9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3442A6B0" w14:textId="77777777" w:rsidR="00FA0014" w:rsidRDefault="00EC31CA">
            <w:pPr>
              <w:pStyle w:val="TableParagraph"/>
              <w:spacing w:line="267" w:lineRule="exact"/>
              <w:ind w:left="239" w:right="121"/>
              <w:jc w:val="center"/>
              <w:rPr>
                <w:sz w:val="24"/>
              </w:rPr>
            </w:pPr>
            <w:r>
              <w:rPr>
                <w:sz w:val="24"/>
              </w:rPr>
              <w:t>651 і більше</w:t>
            </w:r>
          </w:p>
          <w:p w14:paraId="7C0177AA" w14:textId="77777777" w:rsidR="00FA0014" w:rsidRDefault="00EC31CA">
            <w:pPr>
              <w:pStyle w:val="TableParagraph"/>
              <w:spacing w:line="267" w:lineRule="exact"/>
              <w:ind w:left="239" w:right="126"/>
              <w:jc w:val="center"/>
              <w:rPr>
                <w:sz w:val="24"/>
              </w:rPr>
            </w:pPr>
            <w:r>
              <w:rPr>
                <w:sz w:val="24"/>
              </w:rPr>
              <w:t>(1300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більше)</w:t>
            </w:r>
          </w:p>
        </w:tc>
        <w:tc>
          <w:tcPr>
            <w:tcW w:w="1135" w:type="dxa"/>
          </w:tcPr>
          <w:p w14:paraId="5F58AAC5" w14:textId="77777777" w:rsidR="00FA0014" w:rsidRDefault="00EC31CA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0014" w14:paraId="51609312" w14:textId="77777777">
        <w:trPr>
          <w:trHeight w:val="275"/>
        </w:trPr>
        <w:tc>
          <w:tcPr>
            <w:tcW w:w="535" w:type="dxa"/>
            <w:vMerge w:val="restart"/>
          </w:tcPr>
          <w:p w14:paraId="6C38DEC3" w14:textId="77777777" w:rsidR="00FA0014" w:rsidRDefault="00EC31C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64" w:type="dxa"/>
            <w:vMerge w:val="restart"/>
          </w:tcPr>
          <w:p w14:paraId="5CC6C2B8" w14:textId="77777777" w:rsidR="00FA0014" w:rsidRDefault="00EC31CA">
            <w:pPr>
              <w:pStyle w:val="TableParagraph"/>
              <w:spacing w:line="240" w:lineRule="auto"/>
              <w:ind w:left="105" w:right="373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індексуються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Scopus. Для проєктів оборонного і подвійного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відомості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5028EBA1" w14:textId="77777777" w:rsidR="00FA0014" w:rsidRDefault="00EC31C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виданнях,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</w:p>
          <w:p w14:paraId="4CE450B6" w14:textId="77777777" w:rsidR="00FA0014" w:rsidRDefault="00EC31CA">
            <w:pPr>
              <w:pStyle w:val="TableParagraph"/>
              <w:spacing w:line="240" w:lineRule="auto"/>
              <w:ind w:left="105" w:right="108"/>
              <w:rPr>
                <w:i/>
                <w:sz w:val="24"/>
              </w:rPr>
            </w:pPr>
            <w:r>
              <w:rPr>
                <w:sz w:val="24"/>
              </w:rPr>
              <w:t xml:space="preserve">державну таємницю </w:t>
            </w:r>
            <w:r>
              <w:rPr>
                <w:i/>
                <w:sz w:val="24"/>
              </w:rPr>
              <w:t>(у разі наявності публікацій, які були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опубліковані в журналах з квартилями Q1 і Q2,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публікація зараховується за дві, аналогічно для проєктів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 секцією «Соціальні та гуманітарні науки» в журналах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квартилю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Q4)</w:t>
            </w:r>
          </w:p>
        </w:tc>
        <w:tc>
          <w:tcPr>
            <w:tcW w:w="2340" w:type="dxa"/>
          </w:tcPr>
          <w:p w14:paraId="6DF92C0F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0B1C2267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50045980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00F70896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20111D50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4B9E5018" w14:textId="77777777" w:rsidR="00FA0014" w:rsidRDefault="00EC31CA">
            <w:pPr>
              <w:pStyle w:val="TableParagraph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14:paraId="13737962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733F26BD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51EA667B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286A5480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123887D9" w14:textId="77777777" w:rsidR="00FA0014" w:rsidRDefault="00EC31CA">
            <w:pPr>
              <w:pStyle w:val="TableParagraph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35" w:type="dxa"/>
          </w:tcPr>
          <w:p w14:paraId="1DC03F0A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014" w14:paraId="4EB60228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58BE2522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11A36897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44F01729" w14:textId="77777777" w:rsidR="00FA0014" w:rsidRDefault="00EC31CA">
            <w:pPr>
              <w:pStyle w:val="TableParagraph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35" w:type="dxa"/>
          </w:tcPr>
          <w:p w14:paraId="49B56379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0014" w14:paraId="26A71FB0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377D9345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678796A1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57AA9327" w14:textId="77777777" w:rsidR="00FA0014" w:rsidRDefault="00EC31CA">
            <w:pPr>
              <w:pStyle w:val="TableParagraph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135" w:type="dxa"/>
          </w:tcPr>
          <w:p w14:paraId="45DC11E4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0014" w14:paraId="2A4034A9" w14:textId="77777777">
        <w:trPr>
          <w:trHeight w:val="277"/>
        </w:trPr>
        <w:tc>
          <w:tcPr>
            <w:tcW w:w="535" w:type="dxa"/>
            <w:vMerge/>
            <w:tcBorders>
              <w:top w:val="nil"/>
            </w:tcBorders>
          </w:tcPr>
          <w:p w14:paraId="74775DD4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22578561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12A49B5B" w14:textId="77777777" w:rsidR="00FA0014" w:rsidRDefault="00EC31CA">
            <w:pPr>
              <w:pStyle w:val="TableParagraph"/>
              <w:spacing w:line="258" w:lineRule="exact"/>
              <w:ind w:left="239" w:right="122"/>
              <w:jc w:val="center"/>
              <w:rPr>
                <w:sz w:val="24"/>
              </w:rPr>
            </w:pPr>
            <w:r>
              <w:rPr>
                <w:sz w:val="24"/>
              </w:rPr>
              <w:t>9 -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135" w:type="dxa"/>
          </w:tcPr>
          <w:p w14:paraId="4FE89F9D" w14:textId="77777777" w:rsidR="00FA0014" w:rsidRDefault="00EC31C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A0014" w14:paraId="1F198030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7C30FD13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7E69BF41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39DB1C78" w14:textId="77777777" w:rsidR="00FA0014" w:rsidRDefault="00EC31CA">
            <w:pPr>
              <w:pStyle w:val="TableParagraph"/>
              <w:ind w:left="883"/>
              <w:rPr>
                <w:sz w:val="24"/>
              </w:rPr>
            </w:pPr>
            <w:r>
              <w:rPr>
                <w:sz w:val="24"/>
              </w:rPr>
              <w:t>11 -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135" w:type="dxa"/>
          </w:tcPr>
          <w:p w14:paraId="25E00B2D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0014" w14:paraId="1311F02B" w14:textId="77777777">
        <w:trPr>
          <w:trHeight w:val="276"/>
        </w:trPr>
        <w:tc>
          <w:tcPr>
            <w:tcW w:w="535" w:type="dxa"/>
            <w:vMerge/>
            <w:tcBorders>
              <w:top w:val="nil"/>
            </w:tcBorders>
          </w:tcPr>
          <w:p w14:paraId="305765D0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23E9B521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57D6814A" w14:textId="77777777" w:rsidR="00FA0014" w:rsidRDefault="00EC31CA">
            <w:pPr>
              <w:pStyle w:val="TableParagraph"/>
              <w:ind w:left="883"/>
              <w:rPr>
                <w:sz w:val="24"/>
              </w:rPr>
            </w:pPr>
            <w:r>
              <w:rPr>
                <w:sz w:val="24"/>
              </w:rPr>
              <w:t>13 -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135" w:type="dxa"/>
          </w:tcPr>
          <w:p w14:paraId="5B2AC69A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A0014" w14:paraId="7A9120A3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32375C84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10E504F4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3CFBC5AE" w14:textId="77777777" w:rsidR="00FA0014" w:rsidRDefault="00EC31CA">
            <w:pPr>
              <w:pStyle w:val="TableParagraph"/>
              <w:ind w:left="883"/>
              <w:rPr>
                <w:sz w:val="24"/>
              </w:rPr>
            </w:pPr>
            <w:r>
              <w:rPr>
                <w:sz w:val="24"/>
              </w:rPr>
              <w:t>15 -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135" w:type="dxa"/>
          </w:tcPr>
          <w:p w14:paraId="21DB712A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A0014" w14:paraId="7AC91D26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2C9DF8E3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4361F70E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204F9EB7" w14:textId="77777777" w:rsidR="00FA0014" w:rsidRDefault="00EC31CA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17 і більше</w:t>
            </w:r>
          </w:p>
        </w:tc>
        <w:tc>
          <w:tcPr>
            <w:tcW w:w="1135" w:type="dxa"/>
          </w:tcPr>
          <w:p w14:paraId="2988A906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A0014" w14:paraId="5A42BCE2" w14:textId="77777777">
        <w:trPr>
          <w:trHeight w:val="275"/>
        </w:trPr>
        <w:tc>
          <w:tcPr>
            <w:tcW w:w="535" w:type="dxa"/>
            <w:vMerge w:val="restart"/>
          </w:tcPr>
          <w:p w14:paraId="10703012" w14:textId="77777777" w:rsidR="00FA0014" w:rsidRDefault="00EC31C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64" w:type="dxa"/>
            <w:vMerge w:val="restart"/>
          </w:tcPr>
          <w:p w14:paraId="3AF0E05B" w14:textId="77777777" w:rsidR="00FA0014" w:rsidRDefault="00EC31CA">
            <w:pPr>
              <w:pStyle w:val="TableParagraph"/>
              <w:spacing w:line="240" w:lineRule="auto"/>
              <w:ind w:left="105" w:right="111"/>
              <w:rPr>
                <w:sz w:val="24"/>
              </w:rPr>
            </w:pPr>
            <w:r>
              <w:rPr>
                <w:sz w:val="24"/>
              </w:rPr>
              <w:t>Кількість опублікованих статей у наукових фахових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журналах України, що належать до категорії «Б», статті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закордонних наукових виданнях, що не оцінені за п. 3,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англомовні тези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доповідей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матеріалах</w:t>
            </w:r>
          </w:p>
          <w:p w14:paraId="45DBD747" w14:textId="77777777" w:rsidR="00FA0014" w:rsidRDefault="00EC31CA">
            <w:pPr>
              <w:pStyle w:val="TableParagraph"/>
              <w:spacing w:line="240" w:lineRule="auto"/>
              <w:ind w:left="105" w:right="219"/>
              <w:rPr>
                <w:sz w:val="24"/>
              </w:rPr>
            </w:pPr>
            <w:r>
              <w:rPr>
                <w:sz w:val="24"/>
              </w:rPr>
              <w:t>міжнародних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індексуються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Scopus</w:t>
            </w:r>
          </w:p>
        </w:tc>
        <w:tc>
          <w:tcPr>
            <w:tcW w:w="2340" w:type="dxa"/>
          </w:tcPr>
          <w:p w14:paraId="1DDE9EEE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0083C5AA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5B0D5D42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4D5517CC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547ECF6A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1FE7FB56" w14:textId="77777777" w:rsidR="00FA0014" w:rsidRDefault="00EC31CA">
            <w:pPr>
              <w:pStyle w:val="TableParagraph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35" w:type="dxa"/>
          </w:tcPr>
          <w:p w14:paraId="21A1E650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621F5A67" w14:textId="77777777">
        <w:trPr>
          <w:trHeight w:val="277"/>
        </w:trPr>
        <w:tc>
          <w:tcPr>
            <w:tcW w:w="535" w:type="dxa"/>
            <w:vMerge/>
            <w:tcBorders>
              <w:top w:val="nil"/>
            </w:tcBorders>
          </w:tcPr>
          <w:p w14:paraId="2ABF90C8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12222067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4241B76E" w14:textId="77777777" w:rsidR="00FA0014" w:rsidRDefault="00EC31CA">
            <w:pPr>
              <w:pStyle w:val="TableParagraph"/>
              <w:spacing w:line="258" w:lineRule="exact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135" w:type="dxa"/>
          </w:tcPr>
          <w:p w14:paraId="6E26D0A6" w14:textId="77777777" w:rsidR="00FA0014" w:rsidRDefault="00EC31C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014" w14:paraId="579E5BD3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67DC030C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7E6DD732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56E59252" w14:textId="77777777" w:rsidR="00FA0014" w:rsidRDefault="00EC31CA">
            <w:pPr>
              <w:pStyle w:val="TableParagraph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11 -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135" w:type="dxa"/>
          </w:tcPr>
          <w:p w14:paraId="402B490D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0014" w14:paraId="59F9D96E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7135A144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317891F5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79843F57" w14:textId="77777777" w:rsidR="00FA0014" w:rsidRDefault="00EC31CA">
            <w:pPr>
              <w:pStyle w:val="TableParagraph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16 -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135" w:type="dxa"/>
          </w:tcPr>
          <w:p w14:paraId="617ED68D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0014" w14:paraId="12E4F067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6117349D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524A5B34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0999B083" w14:textId="77777777" w:rsidR="00FA0014" w:rsidRDefault="00EC31CA">
            <w:pPr>
              <w:pStyle w:val="TableParagraph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-25</w:t>
            </w:r>
          </w:p>
        </w:tc>
        <w:tc>
          <w:tcPr>
            <w:tcW w:w="1135" w:type="dxa"/>
          </w:tcPr>
          <w:p w14:paraId="6815442A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A0014" w14:paraId="46E0950D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73E75D88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0DFC1A81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1B917027" w14:textId="77777777" w:rsidR="00FA0014" w:rsidRDefault="00EC31CA"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26 і більше</w:t>
            </w:r>
          </w:p>
        </w:tc>
        <w:tc>
          <w:tcPr>
            <w:tcW w:w="1135" w:type="dxa"/>
          </w:tcPr>
          <w:p w14:paraId="35883EDE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0014" w14:paraId="5BBC54AF" w14:textId="77777777">
        <w:trPr>
          <w:trHeight w:val="275"/>
        </w:trPr>
        <w:tc>
          <w:tcPr>
            <w:tcW w:w="535" w:type="dxa"/>
            <w:vMerge w:val="restart"/>
          </w:tcPr>
          <w:p w14:paraId="30C2FBB9" w14:textId="77777777" w:rsidR="00FA0014" w:rsidRDefault="00EC31C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64" w:type="dxa"/>
            <w:vMerge w:val="restart"/>
          </w:tcPr>
          <w:p w14:paraId="433FC68B" w14:textId="77777777" w:rsidR="00FA0014" w:rsidRDefault="00EC31CA">
            <w:pPr>
              <w:pStyle w:val="TableParagraph"/>
              <w:spacing w:line="240" w:lineRule="auto"/>
              <w:ind w:left="105" w:right="105" w:hanging="3"/>
              <w:rPr>
                <w:sz w:val="24"/>
              </w:rPr>
            </w:pPr>
            <w:r>
              <w:rPr>
                <w:sz w:val="24"/>
              </w:rPr>
              <w:t>Опубліковані монографії (розділи монографій)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напрямом проєкту, видані міжнародними видавництвами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офіційними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Європейського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журналах з квартилями Q1 і Q2, а також монографії, які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 державну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тає</w:t>
            </w:r>
            <w:r>
              <w:rPr>
                <w:sz w:val="24"/>
              </w:rPr>
              <w:t>мницю</w:t>
            </w:r>
          </w:p>
          <w:p w14:paraId="00B09047" w14:textId="77777777" w:rsidR="00FA0014" w:rsidRDefault="00EC31CA">
            <w:pPr>
              <w:pStyle w:val="TableParagraph"/>
              <w:spacing w:line="240" w:lineRule="auto"/>
              <w:ind w:left="105" w:right="84"/>
              <w:rPr>
                <w:i/>
                <w:sz w:val="24"/>
              </w:rPr>
            </w:pPr>
            <w:r>
              <w:rPr>
                <w:sz w:val="24"/>
              </w:rPr>
              <w:t>для проєктів оборонного і подвійного призначення, які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i/>
                <w:sz w:val="24"/>
              </w:rPr>
              <w:t>(одна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стаття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рахується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як один</w:t>
            </w:r>
          </w:p>
          <w:p w14:paraId="109B95BD" w14:textId="77777777" w:rsidR="00FA0014" w:rsidRDefault="00EC31CA">
            <w:pPr>
              <w:pStyle w:val="TableParagraph"/>
              <w:spacing w:line="240" w:lineRule="auto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друкований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аркуш)</w:t>
            </w:r>
          </w:p>
        </w:tc>
        <w:tc>
          <w:tcPr>
            <w:tcW w:w="2340" w:type="dxa"/>
          </w:tcPr>
          <w:p w14:paraId="3BCC3201" w14:textId="77777777" w:rsidR="00FA0014" w:rsidRDefault="00EC31CA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1135" w:type="dxa"/>
          </w:tcPr>
          <w:p w14:paraId="23A71423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63487B4A" w14:textId="77777777">
        <w:trPr>
          <w:trHeight w:val="278"/>
        </w:trPr>
        <w:tc>
          <w:tcPr>
            <w:tcW w:w="535" w:type="dxa"/>
            <w:vMerge/>
            <w:tcBorders>
              <w:top w:val="nil"/>
            </w:tcBorders>
          </w:tcPr>
          <w:p w14:paraId="6309B2D6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061E9FDA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5FE71515" w14:textId="77777777" w:rsidR="00FA0014" w:rsidRDefault="00EC31CA">
            <w:pPr>
              <w:pStyle w:val="TableParagraph"/>
              <w:spacing w:line="258" w:lineRule="exact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1135" w:type="dxa"/>
          </w:tcPr>
          <w:p w14:paraId="3F20AAE2" w14:textId="77777777" w:rsidR="00FA0014" w:rsidRDefault="00EC31C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1946F37A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6EAEA1E4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3C85AA21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EDC8908" w14:textId="77777777" w:rsidR="00FA0014" w:rsidRDefault="00EC31CA">
            <w:pPr>
              <w:pStyle w:val="TableParagraph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1135" w:type="dxa"/>
          </w:tcPr>
          <w:p w14:paraId="1D81D7F7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014" w14:paraId="2CAD8688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51F75381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184B60F2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1ED2D8AA" w14:textId="77777777" w:rsidR="00FA0014" w:rsidRDefault="00EC31CA">
            <w:pPr>
              <w:pStyle w:val="TableParagraph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1135" w:type="dxa"/>
          </w:tcPr>
          <w:p w14:paraId="19CEC6CE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0014" w14:paraId="23BE304E" w14:textId="77777777">
        <w:trPr>
          <w:trHeight w:val="1264"/>
        </w:trPr>
        <w:tc>
          <w:tcPr>
            <w:tcW w:w="535" w:type="dxa"/>
            <w:vMerge/>
            <w:tcBorders>
              <w:top w:val="nil"/>
            </w:tcBorders>
          </w:tcPr>
          <w:p w14:paraId="180EE401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0E4DB09D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557D3DFE" w14:textId="77777777" w:rsidR="00FA0014" w:rsidRDefault="00EC31CA">
            <w:pPr>
              <w:pStyle w:val="TableParagraph"/>
              <w:spacing w:line="265" w:lineRule="exact"/>
              <w:ind w:left="456"/>
              <w:rPr>
                <w:sz w:val="24"/>
              </w:rPr>
            </w:pPr>
            <w:r>
              <w:rPr>
                <w:sz w:val="24"/>
              </w:rPr>
              <w:t>6 д.а. і більше</w:t>
            </w:r>
          </w:p>
        </w:tc>
        <w:tc>
          <w:tcPr>
            <w:tcW w:w="1135" w:type="dxa"/>
          </w:tcPr>
          <w:p w14:paraId="40C013A3" w14:textId="77777777" w:rsidR="00FA0014" w:rsidRDefault="00EC31CA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0014" w14:paraId="75BEB728" w14:textId="77777777">
        <w:trPr>
          <w:trHeight w:val="275"/>
        </w:trPr>
        <w:tc>
          <w:tcPr>
            <w:tcW w:w="535" w:type="dxa"/>
            <w:vMerge w:val="restart"/>
          </w:tcPr>
          <w:p w14:paraId="524FDCE1" w14:textId="77777777" w:rsidR="00FA0014" w:rsidRDefault="00EC31C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164" w:type="dxa"/>
            <w:vMerge w:val="restart"/>
          </w:tcPr>
          <w:p w14:paraId="5CD97496" w14:textId="77777777" w:rsidR="00FA0014" w:rsidRDefault="00EC31CA">
            <w:pPr>
              <w:pStyle w:val="TableParagraph"/>
              <w:spacing w:line="240" w:lineRule="auto"/>
              <w:ind w:left="105" w:right="212"/>
              <w:rPr>
                <w:i/>
                <w:sz w:val="24"/>
              </w:rPr>
            </w:pPr>
            <w:r>
              <w:rPr>
                <w:sz w:val="24"/>
              </w:rPr>
              <w:t>Опубліковані монографії (розділи монографій)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напрямом проєкту, що опубліковані українською мовою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видавництвах,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публікації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квартилями Q1 – Q4, які не входять в п. 3 та п. 5 </w:t>
            </w:r>
            <w:r>
              <w:rPr>
                <w:i/>
                <w:sz w:val="24"/>
              </w:rPr>
              <w:t>(одна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стаття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рахується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один друкований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аркуш)</w:t>
            </w:r>
          </w:p>
        </w:tc>
        <w:tc>
          <w:tcPr>
            <w:tcW w:w="2340" w:type="dxa"/>
          </w:tcPr>
          <w:p w14:paraId="1D5A77F6" w14:textId="77777777" w:rsidR="00FA0014" w:rsidRDefault="00EC31CA">
            <w:pPr>
              <w:pStyle w:val="TableParagraph"/>
              <w:ind w:left="535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1135" w:type="dxa"/>
          </w:tcPr>
          <w:p w14:paraId="32B8C733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00FC370B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30856C3F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09968A53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F455908" w14:textId="77777777" w:rsidR="00FA0014" w:rsidRDefault="00EC31CA">
            <w:pPr>
              <w:pStyle w:val="TableParagraph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1135" w:type="dxa"/>
          </w:tcPr>
          <w:p w14:paraId="527581AA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15F311E1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66D86421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16863C9B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36CFB37E" w14:textId="77777777" w:rsidR="00FA0014" w:rsidRDefault="00EC31CA">
            <w:pPr>
              <w:pStyle w:val="TableParagraph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1135" w:type="dxa"/>
          </w:tcPr>
          <w:p w14:paraId="5925B08E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014" w14:paraId="67AAB45A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2901937F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3C842FCD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362A9BF2" w14:textId="77777777" w:rsidR="00FA0014" w:rsidRDefault="00EC31CA">
            <w:pPr>
              <w:pStyle w:val="TableParagraph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1135" w:type="dxa"/>
          </w:tcPr>
          <w:p w14:paraId="1BAD6FE7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0014" w14:paraId="45CBFD95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1AD5CCD2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171F4BE4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26AF14C4" w14:textId="77777777" w:rsidR="00FA0014" w:rsidRDefault="00EC31CA">
            <w:pPr>
              <w:pStyle w:val="TableParagraph"/>
              <w:ind w:left="456"/>
              <w:rPr>
                <w:sz w:val="24"/>
              </w:rPr>
            </w:pPr>
            <w:r>
              <w:rPr>
                <w:sz w:val="24"/>
              </w:rPr>
              <w:t>7 і більше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1135" w:type="dxa"/>
          </w:tcPr>
          <w:p w14:paraId="25BC59C1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A0014" w14:paraId="485DA592" w14:textId="77777777">
        <w:trPr>
          <w:trHeight w:val="277"/>
        </w:trPr>
        <w:tc>
          <w:tcPr>
            <w:tcW w:w="535" w:type="dxa"/>
            <w:vMerge w:val="restart"/>
          </w:tcPr>
          <w:p w14:paraId="3DCC0702" w14:textId="77777777" w:rsidR="00FA0014" w:rsidRDefault="00EC31C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64" w:type="dxa"/>
            <w:vMerge w:val="restart"/>
          </w:tcPr>
          <w:p w14:paraId="5735B550" w14:textId="77777777" w:rsidR="00FA0014" w:rsidRDefault="00EC31CA">
            <w:pPr>
              <w:pStyle w:val="TableParagraph"/>
              <w:spacing w:line="240" w:lineRule="auto"/>
              <w:ind w:left="105" w:right="268"/>
              <w:rPr>
                <w:sz w:val="24"/>
              </w:rPr>
            </w:pPr>
            <w:r>
              <w:rPr>
                <w:sz w:val="24"/>
              </w:rPr>
              <w:t>Захищені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(кандидата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керівництвом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  <w:tc>
          <w:tcPr>
            <w:tcW w:w="2340" w:type="dxa"/>
          </w:tcPr>
          <w:p w14:paraId="427992E2" w14:textId="77777777" w:rsidR="00FA0014" w:rsidRDefault="00EC31C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4D04B341" w14:textId="77777777" w:rsidR="00FA0014" w:rsidRDefault="00EC31C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212FAA82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4BA5AD87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2DFEE591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26B9B721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3DB34375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755F6BFF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3CAD103F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5655249E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1B6A922C" w14:textId="77777777" w:rsidR="00FA0014" w:rsidRDefault="00EC31CA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1135" w:type="dxa"/>
          </w:tcPr>
          <w:p w14:paraId="6276747B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014" w14:paraId="6BFA67EB" w14:textId="77777777">
        <w:trPr>
          <w:trHeight w:val="276"/>
        </w:trPr>
        <w:tc>
          <w:tcPr>
            <w:tcW w:w="535" w:type="dxa"/>
            <w:vMerge w:val="restart"/>
          </w:tcPr>
          <w:p w14:paraId="68BF0341" w14:textId="77777777" w:rsidR="00FA0014" w:rsidRDefault="00EC31C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64" w:type="dxa"/>
            <w:vMerge w:val="restart"/>
          </w:tcPr>
          <w:p w14:paraId="02ECCAEE" w14:textId="77777777" w:rsidR="00FA0014" w:rsidRDefault="00EC31C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Захищені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консультуванням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  <w:tc>
          <w:tcPr>
            <w:tcW w:w="2340" w:type="dxa"/>
          </w:tcPr>
          <w:p w14:paraId="5131B8AB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7B865867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32981697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00718FFF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1FADD339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A8D0447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3EEA0394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014" w14:paraId="50462783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0FA75FD2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2313C146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47EA66EE" w14:textId="77777777" w:rsidR="00FA0014" w:rsidRDefault="00EC31CA">
            <w:pPr>
              <w:pStyle w:val="TableParagraph"/>
              <w:ind w:left="660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1135" w:type="dxa"/>
          </w:tcPr>
          <w:p w14:paraId="067BA3C3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0014" w14:paraId="218AA57D" w14:textId="77777777">
        <w:trPr>
          <w:trHeight w:val="278"/>
        </w:trPr>
        <w:tc>
          <w:tcPr>
            <w:tcW w:w="535" w:type="dxa"/>
            <w:vMerge w:val="restart"/>
          </w:tcPr>
          <w:p w14:paraId="2E66A4DB" w14:textId="77777777" w:rsidR="00FA0014" w:rsidRDefault="00EC31C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164" w:type="dxa"/>
            <w:vMerge w:val="restart"/>
          </w:tcPr>
          <w:p w14:paraId="32CF3E5A" w14:textId="77777777" w:rsidR="00FA0014" w:rsidRDefault="00EC31CA">
            <w:pPr>
              <w:pStyle w:val="TableParagraph"/>
              <w:spacing w:line="240" w:lineRule="auto"/>
              <w:ind w:left="105" w:right="179"/>
              <w:rPr>
                <w:sz w:val="24"/>
              </w:rPr>
            </w:pPr>
            <w:r>
              <w:rPr>
                <w:sz w:val="24"/>
              </w:rPr>
              <w:t>Кількість загальноуніверситетських наукових грантів,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зокрема тих, що фінансуються з бюджету МОН України,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тематикою проєкту, за якими працювали автори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фінансувались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закордонними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та/чи</w:t>
            </w:r>
          </w:p>
          <w:p w14:paraId="5397BF89" w14:textId="77777777" w:rsidR="00FA0014" w:rsidRDefault="00EC31CA">
            <w:pPr>
              <w:pStyle w:val="TableParagraph"/>
              <w:spacing w:line="240" w:lineRule="auto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українськими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організаціями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(підтвердження</w:t>
            </w:r>
          </w:p>
          <w:p w14:paraId="7F9BD77D" w14:textId="77777777" w:rsidR="00FA0014" w:rsidRDefault="00EC31CA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фінансування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довідкою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бухгалтерії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є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обов’язковим)</w:t>
            </w:r>
          </w:p>
        </w:tc>
        <w:tc>
          <w:tcPr>
            <w:tcW w:w="2340" w:type="dxa"/>
          </w:tcPr>
          <w:p w14:paraId="18A6C5C2" w14:textId="77777777" w:rsidR="00FA0014" w:rsidRDefault="00EC31C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50FD53F4" w14:textId="77777777" w:rsidR="00FA0014" w:rsidRDefault="00EC31C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4CBF9FC4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5EFB6AD3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6E3E0641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5C82D124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219E30B7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523B4C14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6E610063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1A58BC2B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59378E2B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14:paraId="4355EB93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014" w14:paraId="18A541A0" w14:textId="77777777">
        <w:trPr>
          <w:trHeight w:val="798"/>
        </w:trPr>
        <w:tc>
          <w:tcPr>
            <w:tcW w:w="535" w:type="dxa"/>
            <w:vMerge/>
            <w:tcBorders>
              <w:top w:val="nil"/>
            </w:tcBorders>
          </w:tcPr>
          <w:p w14:paraId="47E287C3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587F1E47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1FB96CDA" w14:textId="77777777" w:rsidR="00FA0014" w:rsidRDefault="00EC31CA">
            <w:pPr>
              <w:pStyle w:val="TableParagraph"/>
              <w:spacing w:line="264" w:lineRule="exact"/>
              <w:ind w:left="660"/>
              <w:rPr>
                <w:sz w:val="24"/>
              </w:rPr>
            </w:pPr>
            <w:r>
              <w:rPr>
                <w:sz w:val="24"/>
              </w:rPr>
              <w:t>3 і більше</w:t>
            </w:r>
          </w:p>
        </w:tc>
        <w:tc>
          <w:tcPr>
            <w:tcW w:w="1135" w:type="dxa"/>
          </w:tcPr>
          <w:p w14:paraId="27919F9E" w14:textId="77777777" w:rsidR="00FA0014" w:rsidRDefault="00EC31CA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0014" w14:paraId="7D6C6D3C" w14:textId="77777777">
        <w:trPr>
          <w:trHeight w:val="275"/>
        </w:trPr>
        <w:tc>
          <w:tcPr>
            <w:tcW w:w="535" w:type="dxa"/>
          </w:tcPr>
          <w:p w14:paraId="16D346B5" w14:textId="77777777" w:rsidR="00FA0014" w:rsidRDefault="00EC31C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164" w:type="dxa"/>
          </w:tcPr>
          <w:p w14:paraId="424C4E58" w14:textId="77777777" w:rsidR="00FA0014" w:rsidRDefault="00FA001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40" w:type="dxa"/>
          </w:tcPr>
          <w:p w14:paraId="04664F7A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14:paraId="6403B610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43A78671" w14:textId="77777777" w:rsidR="00FA0014" w:rsidRDefault="00FA0014">
      <w:pPr>
        <w:jc w:val="center"/>
        <w:rPr>
          <w:sz w:val="24"/>
        </w:rPr>
        <w:sectPr w:rsidR="00FA0014">
          <w:headerReference w:type="default" r:id="rId9"/>
          <w:pgSz w:w="11910" w:h="16840"/>
          <w:pgMar w:top="1120" w:right="14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64"/>
        <w:gridCol w:w="2340"/>
        <w:gridCol w:w="1135"/>
      </w:tblGrid>
      <w:tr w:rsidR="00FA0014" w14:paraId="34C36B00" w14:textId="77777777">
        <w:trPr>
          <w:trHeight w:val="277"/>
        </w:trPr>
        <w:tc>
          <w:tcPr>
            <w:tcW w:w="535" w:type="dxa"/>
            <w:vMerge w:val="restart"/>
          </w:tcPr>
          <w:p w14:paraId="0CDD6968" w14:textId="77777777" w:rsidR="00FA0014" w:rsidRDefault="00FA001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164" w:type="dxa"/>
            <w:vMerge w:val="restart"/>
          </w:tcPr>
          <w:p w14:paraId="252171C8" w14:textId="77777777" w:rsidR="00FA0014" w:rsidRDefault="00EC31C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Кількість отриманих охоронних документів на об’єкти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інтелектуальної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(ОПІВ)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підручники,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створені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 службові твори</w:t>
            </w:r>
          </w:p>
          <w:p w14:paraId="0F16C593" w14:textId="77777777" w:rsidR="00FA0014" w:rsidRDefault="00EC31CA">
            <w:pPr>
              <w:pStyle w:val="TableParagraph"/>
              <w:spacing w:line="270" w:lineRule="atLeast"/>
              <w:ind w:left="105" w:right="364"/>
              <w:rPr>
                <w:i/>
                <w:sz w:val="24"/>
              </w:rPr>
            </w:pPr>
            <w:r>
              <w:rPr>
                <w:i/>
                <w:sz w:val="24"/>
              </w:rPr>
              <w:t>(один патент на винахід України зараховується за два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ОПІВ; один патент на винахід інших країн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зараховується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п’ять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ОПІВ)</w:t>
            </w:r>
          </w:p>
        </w:tc>
        <w:tc>
          <w:tcPr>
            <w:tcW w:w="2340" w:type="dxa"/>
          </w:tcPr>
          <w:p w14:paraId="77A6498D" w14:textId="77777777" w:rsidR="00FA0014" w:rsidRDefault="00EC31C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4160AC6B" w14:textId="77777777" w:rsidR="00FA0014" w:rsidRDefault="00EC31C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26FF2828" w14:textId="77777777">
        <w:trPr>
          <w:trHeight w:val="1370"/>
        </w:trPr>
        <w:tc>
          <w:tcPr>
            <w:tcW w:w="535" w:type="dxa"/>
            <w:vMerge/>
            <w:tcBorders>
              <w:top w:val="nil"/>
            </w:tcBorders>
          </w:tcPr>
          <w:p w14:paraId="47ECA894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5D0C1DD7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34E1A669" w14:textId="77777777" w:rsidR="00FA0014" w:rsidRDefault="00EC31CA">
            <w:pPr>
              <w:pStyle w:val="TableParagraph"/>
              <w:spacing w:line="265" w:lineRule="exact"/>
              <w:ind w:left="239" w:right="231"/>
              <w:jc w:val="center"/>
              <w:rPr>
                <w:sz w:val="24"/>
              </w:rPr>
            </w:pPr>
            <w:r>
              <w:rPr>
                <w:sz w:val="24"/>
              </w:rPr>
              <w:t>2 і більше</w:t>
            </w:r>
          </w:p>
        </w:tc>
        <w:tc>
          <w:tcPr>
            <w:tcW w:w="1135" w:type="dxa"/>
          </w:tcPr>
          <w:p w14:paraId="4FB9D3CC" w14:textId="77777777" w:rsidR="00FA0014" w:rsidRDefault="00EC31CA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014" w14:paraId="66A0EA7D" w14:textId="77777777">
        <w:trPr>
          <w:trHeight w:val="275"/>
        </w:trPr>
        <w:tc>
          <w:tcPr>
            <w:tcW w:w="535" w:type="dxa"/>
            <w:vMerge w:val="restart"/>
          </w:tcPr>
          <w:p w14:paraId="25B4415A" w14:textId="77777777" w:rsidR="00FA0014" w:rsidRDefault="00EC31CA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164" w:type="dxa"/>
            <w:vMerge w:val="restart"/>
          </w:tcPr>
          <w:p w14:paraId="0F3BE3BA" w14:textId="77777777" w:rsidR="00FA0014" w:rsidRDefault="00EC31CA">
            <w:pPr>
              <w:pStyle w:val="TableParagraph"/>
              <w:spacing w:line="240" w:lineRule="auto"/>
              <w:ind w:left="105" w:right="1193"/>
              <w:rPr>
                <w:sz w:val="24"/>
              </w:rPr>
            </w:pPr>
            <w:r>
              <w:rPr>
                <w:sz w:val="24"/>
              </w:rPr>
              <w:t>ЗВО/НУ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атестовано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напрямом,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2340" w:type="dxa"/>
          </w:tcPr>
          <w:p w14:paraId="079C1BBC" w14:textId="77777777" w:rsidR="00FA0014" w:rsidRDefault="00EC31CA">
            <w:pPr>
              <w:pStyle w:val="TableParagraph"/>
              <w:ind w:left="239" w:right="228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1135" w:type="dxa"/>
          </w:tcPr>
          <w:p w14:paraId="0AE0A184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454A1E3E" w14:textId="77777777">
        <w:trPr>
          <w:trHeight w:val="275"/>
        </w:trPr>
        <w:tc>
          <w:tcPr>
            <w:tcW w:w="535" w:type="dxa"/>
            <w:vMerge/>
            <w:tcBorders>
              <w:top w:val="nil"/>
            </w:tcBorders>
          </w:tcPr>
          <w:p w14:paraId="4650BDB0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6164" w:type="dxa"/>
            <w:vMerge/>
            <w:tcBorders>
              <w:top w:val="nil"/>
            </w:tcBorders>
          </w:tcPr>
          <w:p w14:paraId="2289E194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1E9FC009" w14:textId="77777777" w:rsidR="00FA0014" w:rsidRDefault="00EC31CA">
            <w:pPr>
              <w:pStyle w:val="TableParagraph"/>
              <w:ind w:left="239" w:right="231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1135" w:type="dxa"/>
          </w:tcPr>
          <w:p w14:paraId="7196E7DE" w14:textId="77777777" w:rsidR="00FA0014" w:rsidRDefault="00EC31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5D66A35C" w14:textId="77777777">
        <w:trPr>
          <w:trHeight w:val="2760"/>
        </w:trPr>
        <w:tc>
          <w:tcPr>
            <w:tcW w:w="9039" w:type="dxa"/>
            <w:gridSpan w:val="3"/>
          </w:tcPr>
          <w:p w14:paraId="47770E42" w14:textId="77777777" w:rsidR="00FA0014" w:rsidRDefault="00EC31CA">
            <w:pPr>
              <w:pStyle w:val="TableParagraph"/>
              <w:spacing w:line="253" w:lineRule="exact"/>
              <w:ind w:left="2972" w:right="2961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Розділом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50)</w:t>
            </w:r>
          </w:p>
          <w:p w14:paraId="3D6ADCBC" w14:textId="77777777" w:rsidR="00FA0014" w:rsidRDefault="00EC31CA">
            <w:pPr>
              <w:pStyle w:val="TableParagraph"/>
              <w:spacing w:before="10" w:line="216" w:lineRule="auto"/>
              <w:ind w:left="-1" w:right="52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i/>
                <w:sz w:val="24"/>
              </w:rPr>
              <w:t>1.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Показники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авторів,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залучених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інших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організацій,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зараховуються,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перевищують сумарні показники авторів, які є працівниками ЗВО/НУ, від якого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подається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проєкт.</w:t>
            </w:r>
          </w:p>
          <w:p w14:paraId="47A2DB35" w14:textId="77777777" w:rsidR="00FA0014" w:rsidRDefault="00EC31CA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1" w:line="216" w:lineRule="auto"/>
              <w:ind w:right="256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Квартиль Q, до якого відноситься журнал, визначається SCIma</w:t>
            </w:r>
            <w:r>
              <w:rPr>
                <w:i/>
                <w:sz w:val="24"/>
              </w:rPr>
              <w:t>go Journal Ranking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Scopus)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Journal Citation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Reports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(JCR)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WoS);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журнал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має</w:t>
            </w:r>
          </w:p>
          <w:p w14:paraId="4DC061F6" w14:textId="77777777" w:rsidR="00FA0014" w:rsidRDefault="00EC31CA">
            <w:pPr>
              <w:pStyle w:val="TableParagraph"/>
              <w:spacing w:line="216" w:lineRule="auto"/>
              <w:ind w:left="-1" w:right="52"/>
              <w:rPr>
                <w:i/>
                <w:sz w:val="24"/>
              </w:rPr>
            </w:pPr>
            <w:r>
              <w:rPr>
                <w:i/>
                <w:sz w:val="24"/>
              </w:rPr>
              <w:t>кілька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(категорій)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однаковими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різними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значеннями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квартилей по кожній області (категорії) або в різних БД Scopus, WoS, то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зазначається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найвище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квартилю.</w:t>
            </w:r>
          </w:p>
          <w:p w14:paraId="687AEECF" w14:textId="77777777" w:rsidR="00FA0014" w:rsidRDefault="00EC31CA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line="248" w:lineRule="exact"/>
              <w:ind w:right="598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пунктах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3-10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розділу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ІІ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враховуються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показники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керівника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проєкту,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також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виконавців (авторів),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12 проєктної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заявки.</w:t>
            </w:r>
          </w:p>
        </w:tc>
        <w:tc>
          <w:tcPr>
            <w:tcW w:w="1135" w:type="dxa"/>
          </w:tcPr>
          <w:p w14:paraId="4F28703D" w14:textId="77777777" w:rsidR="00FA0014" w:rsidRDefault="00FA001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4595DA09" w14:textId="77777777" w:rsidR="00FA0014" w:rsidRDefault="00FA0014">
      <w:pPr>
        <w:pStyle w:val="a3"/>
        <w:spacing w:before="7"/>
        <w:rPr>
          <w:b/>
          <w:i/>
          <w:sz w:val="15"/>
        </w:rPr>
      </w:pPr>
    </w:p>
    <w:p w14:paraId="20DA6E67" w14:textId="77777777" w:rsidR="00FA0014" w:rsidRDefault="00EC31CA">
      <w:pPr>
        <w:pStyle w:val="1"/>
        <w:spacing w:before="90"/>
        <w:ind w:left="457"/>
      </w:pPr>
      <w:r>
        <w:t>РОЗДІЛ</w:t>
      </w:r>
      <w:r>
        <w:rPr>
          <w:spacing w:val="-1"/>
        </w:rPr>
        <w:t xml:space="preserve"> </w:t>
      </w:r>
      <w:r>
        <w:t>ІІІ.</w:t>
      </w:r>
      <w:r>
        <w:rPr>
          <w:spacing w:val="-3"/>
        </w:rPr>
        <w:t xml:space="preserve"> </w:t>
      </w:r>
      <w:r>
        <w:t>Показники</w:t>
      </w:r>
      <w:r>
        <w:rPr>
          <w:spacing w:val="-2"/>
        </w:rPr>
        <w:t xml:space="preserve"> </w:t>
      </w:r>
      <w:r>
        <w:t>очікуваних</w:t>
      </w:r>
      <w:r>
        <w:rPr>
          <w:spacing w:val="-5"/>
        </w:rPr>
        <w:t xml:space="preserve"> </w:t>
      </w:r>
      <w:r>
        <w:t>результатів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тематикою</w:t>
      </w:r>
      <w:r>
        <w:rPr>
          <w:spacing w:val="-3"/>
        </w:rPr>
        <w:t xml:space="preserve"> </w:t>
      </w:r>
      <w:r>
        <w:t>проєкту</w:t>
      </w: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197"/>
        <w:gridCol w:w="1558"/>
        <w:gridCol w:w="994"/>
      </w:tblGrid>
      <w:tr w:rsidR="00FA0014" w14:paraId="0416F23D" w14:textId="77777777">
        <w:trPr>
          <w:trHeight w:val="882"/>
        </w:trPr>
        <w:tc>
          <w:tcPr>
            <w:tcW w:w="427" w:type="dxa"/>
          </w:tcPr>
          <w:p w14:paraId="76CA24CE" w14:textId="77777777" w:rsidR="00FA0014" w:rsidRDefault="00FA0014">
            <w:pPr>
              <w:pStyle w:val="TableParagraph"/>
              <w:spacing w:before="11" w:line="240" w:lineRule="auto"/>
              <w:rPr>
                <w:b/>
                <w:sz w:val="25"/>
              </w:rPr>
            </w:pPr>
          </w:p>
          <w:p w14:paraId="43F2E64D" w14:textId="77777777" w:rsidR="00FA0014" w:rsidRDefault="00EC31C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197" w:type="dxa"/>
          </w:tcPr>
          <w:p w14:paraId="5879EE5D" w14:textId="77777777" w:rsidR="00FA0014" w:rsidRDefault="00FA0014">
            <w:pPr>
              <w:pStyle w:val="TableParagraph"/>
              <w:spacing w:before="11" w:line="240" w:lineRule="auto"/>
              <w:rPr>
                <w:b/>
                <w:sz w:val="25"/>
              </w:rPr>
            </w:pPr>
          </w:p>
          <w:p w14:paraId="58BA502F" w14:textId="77777777" w:rsidR="00FA0014" w:rsidRDefault="00EC31CA">
            <w:pPr>
              <w:pStyle w:val="TableParagraph"/>
              <w:spacing w:line="240" w:lineRule="auto"/>
              <w:ind w:left="1468" w:right="1466"/>
              <w:jc w:val="center"/>
              <w:rPr>
                <w:sz w:val="24"/>
              </w:rPr>
            </w:pPr>
            <w:r>
              <w:rPr>
                <w:sz w:val="24"/>
              </w:rPr>
              <w:t>Назви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очікуваних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</w:p>
        </w:tc>
        <w:tc>
          <w:tcPr>
            <w:tcW w:w="1558" w:type="dxa"/>
          </w:tcPr>
          <w:p w14:paraId="7EA2F236" w14:textId="77777777" w:rsidR="00FA0014" w:rsidRDefault="00EC31CA">
            <w:pPr>
              <w:pStyle w:val="TableParagraph"/>
              <w:spacing w:before="61" w:line="24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Взяти</w:t>
            </w:r>
          </w:p>
          <w:p w14:paraId="4C330B56" w14:textId="77777777" w:rsidR="00FA0014" w:rsidRDefault="00EC31CA">
            <w:pPr>
              <w:pStyle w:val="TableParagraph"/>
              <w:spacing w:before="17" w:line="192" w:lineRule="auto"/>
              <w:ind w:left="124" w:right="119"/>
              <w:jc w:val="center"/>
              <w:rPr>
                <w:sz w:val="24"/>
              </w:rPr>
            </w:pPr>
            <w:r>
              <w:rPr>
                <w:sz w:val="24"/>
              </w:rPr>
              <w:t>кількість із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запиту</w:t>
            </w:r>
          </w:p>
        </w:tc>
        <w:tc>
          <w:tcPr>
            <w:tcW w:w="994" w:type="dxa"/>
          </w:tcPr>
          <w:p w14:paraId="5D46B6AF" w14:textId="77777777" w:rsidR="00FA0014" w:rsidRDefault="00EC31CA">
            <w:pPr>
              <w:pStyle w:val="TableParagraph"/>
              <w:spacing w:line="192" w:lineRule="auto"/>
              <w:ind w:left="115" w:right="1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дні</w:t>
            </w:r>
          </w:p>
          <w:p w14:paraId="7CDB4C9C" w14:textId="77777777" w:rsidR="00FA0014" w:rsidRDefault="00EC31CA">
            <w:pPr>
              <w:pStyle w:val="TableParagraph"/>
              <w:spacing w:line="205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бали</w:t>
            </w:r>
          </w:p>
        </w:tc>
      </w:tr>
      <w:tr w:rsidR="00FA0014" w14:paraId="703EE0DA" w14:textId="77777777">
        <w:trPr>
          <w:trHeight w:val="275"/>
        </w:trPr>
        <w:tc>
          <w:tcPr>
            <w:tcW w:w="427" w:type="dxa"/>
            <w:vMerge w:val="restart"/>
          </w:tcPr>
          <w:p w14:paraId="7F57C17C" w14:textId="77777777" w:rsidR="00FA0014" w:rsidRDefault="00EC31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97" w:type="dxa"/>
            <w:vMerge w:val="restart"/>
          </w:tcPr>
          <w:p w14:paraId="64A69C25" w14:textId="77777777" w:rsidR="00FA0014" w:rsidRDefault="00EC31CA">
            <w:pPr>
              <w:pStyle w:val="TableParagraph"/>
              <w:spacing w:line="240" w:lineRule="auto"/>
              <w:ind w:left="105" w:right="722"/>
              <w:jc w:val="both"/>
              <w:rPr>
                <w:sz w:val="24"/>
              </w:rPr>
            </w:pPr>
            <w:r>
              <w:rPr>
                <w:sz w:val="24"/>
              </w:rPr>
              <w:t>Будуть опубліковані за темою проєкту статті у журналах,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індексуються БД WoS та/або Scopus з квартилями Q1 і Q2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опублікування.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секцією «Соціальні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66C11912" w14:textId="77777777" w:rsidR="00FA0014" w:rsidRDefault="00EC31CA">
            <w:pPr>
              <w:pStyle w:val="TableParagraph"/>
              <w:spacing w:line="240" w:lineRule="auto"/>
              <w:ind w:left="105" w:right="216"/>
              <w:rPr>
                <w:i/>
                <w:sz w:val="24"/>
              </w:rPr>
            </w:pPr>
            <w:r>
              <w:rPr>
                <w:sz w:val="24"/>
              </w:rPr>
              <w:t>гуманітарні науки»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з квартилями Q1 – Q4 на час опублікування,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наукові статті у виданнях, які містять інформацію,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становить державну таємницю для проєктів оборонного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подвійного призначення </w:t>
            </w:r>
            <w:r>
              <w:rPr>
                <w:i/>
                <w:sz w:val="24"/>
              </w:rPr>
              <w:t>(для публікацій, які будуть опубліковані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журналах з квартилями Q1 і Q2, од</w:t>
            </w:r>
            <w:r>
              <w:rPr>
                <w:i/>
                <w:sz w:val="24"/>
              </w:rPr>
              <w:t>на публікація зараховується 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дві,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аналогічно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проєктів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секцією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«Соціальні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гуманітарні</w:t>
            </w:r>
          </w:p>
          <w:p w14:paraId="18EBBB62" w14:textId="77777777" w:rsidR="00FA0014" w:rsidRDefault="00EC31CA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науки»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журналах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квартилю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Q1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Q4)</w:t>
            </w:r>
          </w:p>
        </w:tc>
        <w:tc>
          <w:tcPr>
            <w:tcW w:w="1558" w:type="dxa"/>
          </w:tcPr>
          <w:p w14:paraId="26804B09" w14:textId="77777777" w:rsidR="00FA0014" w:rsidRDefault="00EC31C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14:paraId="22CB6719" w14:textId="77777777" w:rsidR="00FA0014" w:rsidRDefault="00EC31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50A7F66C" w14:textId="77777777">
        <w:trPr>
          <w:trHeight w:val="278"/>
        </w:trPr>
        <w:tc>
          <w:tcPr>
            <w:tcW w:w="427" w:type="dxa"/>
            <w:vMerge/>
            <w:tcBorders>
              <w:top w:val="nil"/>
            </w:tcBorders>
          </w:tcPr>
          <w:p w14:paraId="374502EE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  <w:vMerge/>
            <w:tcBorders>
              <w:top w:val="nil"/>
            </w:tcBorders>
          </w:tcPr>
          <w:p w14:paraId="6D8E487D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067FD00F" w14:textId="77777777" w:rsidR="00FA0014" w:rsidRDefault="00EC31CA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705D919C" w14:textId="77777777" w:rsidR="00FA0014" w:rsidRDefault="00EC31C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499B2E67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56A564AD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  <w:vMerge/>
            <w:tcBorders>
              <w:top w:val="nil"/>
            </w:tcBorders>
          </w:tcPr>
          <w:p w14:paraId="221419B7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782B454A" w14:textId="77777777" w:rsidR="00FA0014" w:rsidRDefault="00EC31CA">
            <w:pPr>
              <w:pStyle w:val="TableParagraph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3 -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14:paraId="2F0E107C" w14:textId="77777777" w:rsidR="00FA0014" w:rsidRDefault="00EC31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014" w14:paraId="2DAC61BE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614FF896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  <w:vMerge/>
            <w:tcBorders>
              <w:top w:val="nil"/>
            </w:tcBorders>
          </w:tcPr>
          <w:p w14:paraId="54008428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32DAE16D" w14:textId="77777777" w:rsidR="00FA0014" w:rsidRDefault="00EC31CA">
            <w:pPr>
              <w:pStyle w:val="TableParagraph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14:paraId="1206E5D9" w14:textId="77777777" w:rsidR="00FA0014" w:rsidRDefault="00EC31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A0014" w14:paraId="55A91197" w14:textId="77777777">
        <w:trPr>
          <w:trHeight w:val="1615"/>
        </w:trPr>
        <w:tc>
          <w:tcPr>
            <w:tcW w:w="427" w:type="dxa"/>
            <w:vMerge/>
            <w:tcBorders>
              <w:top w:val="nil"/>
            </w:tcBorders>
          </w:tcPr>
          <w:p w14:paraId="492E7A6F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  <w:vMerge/>
            <w:tcBorders>
              <w:top w:val="nil"/>
            </w:tcBorders>
          </w:tcPr>
          <w:p w14:paraId="171BC7F2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1FD25DAA" w14:textId="77777777" w:rsidR="00FA0014" w:rsidRDefault="00EC31CA">
            <w:pPr>
              <w:pStyle w:val="TableParagraph"/>
              <w:spacing w:line="270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7 і більше</w:t>
            </w:r>
          </w:p>
        </w:tc>
        <w:tc>
          <w:tcPr>
            <w:tcW w:w="994" w:type="dxa"/>
          </w:tcPr>
          <w:p w14:paraId="646018EC" w14:textId="77777777" w:rsidR="00FA0014" w:rsidRDefault="00EC31C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0014" w14:paraId="0AB27782" w14:textId="77777777">
        <w:trPr>
          <w:trHeight w:val="275"/>
        </w:trPr>
        <w:tc>
          <w:tcPr>
            <w:tcW w:w="427" w:type="dxa"/>
            <w:vMerge w:val="restart"/>
          </w:tcPr>
          <w:p w14:paraId="5214B15C" w14:textId="77777777" w:rsidR="00FA0014" w:rsidRDefault="00EC31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97" w:type="dxa"/>
            <w:vMerge w:val="restart"/>
          </w:tcPr>
          <w:p w14:paraId="7EE4F8A6" w14:textId="77777777" w:rsidR="00FA0014" w:rsidRDefault="00EC31CA">
            <w:pPr>
              <w:pStyle w:val="TableParagraph"/>
              <w:spacing w:line="240" w:lineRule="auto"/>
              <w:ind w:left="105" w:right="303"/>
              <w:jc w:val="both"/>
              <w:rPr>
                <w:sz w:val="24"/>
              </w:rPr>
            </w:pPr>
            <w:r>
              <w:rPr>
                <w:sz w:val="24"/>
              </w:rPr>
              <w:t>Будуть опубліковані за темою проєкту статті у фахових виданнях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 категорії «Б», статті у періодичних закордонних фахових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мають ISSN,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англомовні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доповідей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3123FD87" w14:textId="77777777" w:rsidR="00FA0014" w:rsidRDefault="00EC31CA">
            <w:pPr>
              <w:pStyle w:val="TableParagraph"/>
              <w:spacing w:line="270" w:lineRule="atLeast"/>
              <w:ind w:left="105" w:right="426"/>
              <w:jc w:val="both"/>
              <w:rPr>
                <w:sz w:val="24"/>
              </w:rPr>
            </w:pPr>
            <w:r>
              <w:rPr>
                <w:sz w:val="24"/>
              </w:rPr>
              <w:t>матеріалах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конференцій,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індексуються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</w:t>
            </w:r>
            <w:r>
              <w:rPr>
                <w:sz w:val="24"/>
              </w:rPr>
              <w:t>opus</w:t>
            </w:r>
          </w:p>
        </w:tc>
        <w:tc>
          <w:tcPr>
            <w:tcW w:w="1558" w:type="dxa"/>
          </w:tcPr>
          <w:p w14:paraId="4CC1FC62" w14:textId="77777777" w:rsidR="00FA0014" w:rsidRDefault="00EC31CA">
            <w:pPr>
              <w:pStyle w:val="TableParagraph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0 -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14:paraId="48FC1B5C" w14:textId="77777777" w:rsidR="00FA0014" w:rsidRDefault="00EC31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373FA660" w14:textId="77777777">
        <w:trPr>
          <w:trHeight w:val="277"/>
        </w:trPr>
        <w:tc>
          <w:tcPr>
            <w:tcW w:w="427" w:type="dxa"/>
            <w:vMerge/>
            <w:tcBorders>
              <w:top w:val="nil"/>
            </w:tcBorders>
          </w:tcPr>
          <w:p w14:paraId="7B9F7CF5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  <w:vMerge/>
            <w:tcBorders>
              <w:top w:val="nil"/>
            </w:tcBorders>
          </w:tcPr>
          <w:p w14:paraId="3089AED4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2D04BD2E" w14:textId="77777777" w:rsidR="00FA0014" w:rsidRDefault="00EC31CA">
            <w:pPr>
              <w:pStyle w:val="TableParagraph"/>
              <w:spacing w:line="258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4 -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14:paraId="29DA5019" w14:textId="77777777" w:rsidR="00FA0014" w:rsidRDefault="00EC31C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622BC4AB" w14:textId="77777777">
        <w:trPr>
          <w:trHeight w:val="806"/>
        </w:trPr>
        <w:tc>
          <w:tcPr>
            <w:tcW w:w="427" w:type="dxa"/>
            <w:vMerge/>
            <w:tcBorders>
              <w:top w:val="nil"/>
            </w:tcBorders>
          </w:tcPr>
          <w:p w14:paraId="1FDE7BCE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  <w:vMerge/>
            <w:tcBorders>
              <w:top w:val="nil"/>
            </w:tcBorders>
          </w:tcPr>
          <w:p w14:paraId="354059E4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00C54152" w14:textId="77777777" w:rsidR="00FA0014" w:rsidRDefault="00EC31CA">
            <w:pPr>
              <w:pStyle w:val="TableParagraph"/>
              <w:spacing w:line="270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7 і більше</w:t>
            </w:r>
          </w:p>
        </w:tc>
        <w:tc>
          <w:tcPr>
            <w:tcW w:w="994" w:type="dxa"/>
          </w:tcPr>
          <w:p w14:paraId="2A6790D3" w14:textId="77777777" w:rsidR="00FA0014" w:rsidRDefault="00EC31C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A0014" w14:paraId="4DF53E7F" w14:textId="77777777">
        <w:trPr>
          <w:trHeight w:val="278"/>
        </w:trPr>
        <w:tc>
          <w:tcPr>
            <w:tcW w:w="427" w:type="dxa"/>
            <w:vMerge w:val="restart"/>
          </w:tcPr>
          <w:p w14:paraId="4424CD8B" w14:textId="77777777" w:rsidR="00FA0014" w:rsidRDefault="00EC31C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97" w:type="dxa"/>
            <w:vMerge w:val="restart"/>
          </w:tcPr>
          <w:p w14:paraId="52EE2191" w14:textId="77777777" w:rsidR="00FA0014" w:rsidRDefault="00EC31CA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охоронні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об’єкти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14:paraId="148A89E0" w14:textId="77777777" w:rsidR="00FA0014" w:rsidRDefault="00EC31CA">
            <w:pPr>
              <w:pStyle w:val="TableParagraph"/>
              <w:spacing w:line="240" w:lineRule="auto"/>
              <w:ind w:left="105" w:right="216"/>
              <w:rPr>
                <w:sz w:val="24"/>
              </w:rPr>
            </w:pPr>
            <w:r>
              <w:rPr>
                <w:sz w:val="24"/>
              </w:rPr>
              <w:t>інтелектуальної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свідоцтва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твір)</w:t>
            </w:r>
          </w:p>
        </w:tc>
        <w:tc>
          <w:tcPr>
            <w:tcW w:w="1558" w:type="dxa"/>
          </w:tcPr>
          <w:p w14:paraId="21D813D2" w14:textId="77777777" w:rsidR="00FA0014" w:rsidRDefault="00EC31C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14:paraId="797D10AA" w14:textId="77777777" w:rsidR="00FA0014" w:rsidRDefault="00EC31C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2F19C7CD" w14:textId="77777777">
        <w:trPr>
          <w:trHeight w:val="561"/>
        </w:trPr>
        <w:tc>
          <w:tcPr>
            <w:tcW w:w="427" w:type="dxa"/>
            <w:vMerge/>
            <w:tcBorders>
              <w:top w:val="nil"/>
            </w:tcBorders>
          </w:tcPr>
          <w:p w14:paraId="546B67FA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  <w:vMerge/>
            <w:tcBorders>
              <w:top w:val="nil"/>
            </w:tcBorders>
          </w:tcPr>
          <w:p w14:paraId="3780B37E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5F72C229" w14:textId="77777777" w:rsidR="00FA0014" w:rsidRDefault="00EC31CA">
            <w:pPr>
              <w:pStyle w:val="TableParagraph"/>
              <w:spacing w:line="270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994" w:type="dxa"/>
          </w:tcPr>
          <w:p w14:paraId="508F937B" w14:textId="77777777" w:rsidR="00FA0014" w:rsidRDefault="00EC31C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62D61E3F" w14:textId="77777777">
        <w:trPr>
          <w:trHeight w:val="275"/>
        </w:trPr>
        <w:tc>
          <w:tcPr>
            <w:tcW w:w="427" w:type="dxa"/>
            <w:vMerge w:val="restart"/>
          </w:tcPr>
          <w:p w14:paraId="0B12CF74" w14:textId="77777777" w:rsidR="00FA0014" w:rsidRDefault="00EC31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97" w:type="dxa"/>
            <w:vMerge w:val="restart"/>
          </w:tcPr>
          <w:p w14:paraId="6BAD4FA8" w14:textId="77777777" w:rsidR="00FA0014" w:rsidRDefault="00EC31C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захищено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дисертацій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наук/доктора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  <w:p w14:paraId="72D5DAE9" w14:textId="77777777" w:rsidR="00FA0014" w:rsidRDefault="00EC31CA">
            <w:pPr>
              <w:pStyle w:val="TableParagraph"/>
              <w:spacing w:line="270" w:lineRule="atLeast"/>
              <w:ind w:left="105" w:right="216"/>
              <w:rPr>
                <w:sz w:val="24"/>
              </w:rPr>
            </w:pPr>
            <w:r>
              <w:rPr>
                <w:sz w:val="24"/>
              </w:rPr>
              <w:t>авторами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консультуванням/керівництвом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  <w:tc>
          <w:tcPr>
            <w:tcW w:w="1558" w:type="dxa"/>
          </w:tcPr>
          <w:p w14:paraId="113C18A7" w14:textId="77777777" w:rsidR="00FA0014" w:rsidRDefault="00EC31C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14:paraId="498A89D2" w14:textId="77777777" w:rsidR="00FA0014" w:rsidRDefault="00EC31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0DEC6EAC" w14:textId="77777777">
        <w:trPr>
          <w:trHeight w:val="554"/>
        </w:trPr>
        <w:tc>
          <w:tcPr>
            <w:tcW w:w="427" w:type="dxa"/>
            <w:vMerge/>
            <w:tcBorders>
              <w:top w:val="nil"/>
            </w:tcBorders>
          </w:tcPr>
          <w:p w14:paraId="4B533260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  <w:vMerge/>
            <w:tcBorders>
              <w:top w:val="nil"/>
            </w:tcBorders>
          </w:tcPr>
          <w:p w14:paraId="51C05E65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5BF23A82" w14:textId="77777777" w:rsidR="00FA0014" w:rsidRDefault="00EC31CA">
            <w:pPr>
              <w:pStyle w:val="TableParagraph"/>
              <w:spacing w:line="271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994" w:type="dxa"/>
          </w:tcPr>
          <w:p w14:paraId="76BB63B1" w14:textId="77777777" w:rsidR="00FA0014" w:rsidRDefault="00EC31CA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03ADF954" w14:textId="77777777">
        <w:trPr>
          <w:trHeight w:val="553"/>
        </w:trPr>
        <w:tc>
          <w:tcPr>
            <w:tcW w:w="427" w:type="dxa"/>
            <w:vMerge w:val="restart"/>
          </w:tcPr>
          <w:p w14:paraId="425E6937" w14:textId="77777777" w:rsidR="00FA0014" w:rsidRDefault="00EC31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97" w:type="dxa"/>
            <w:vMerge w:val="restart"/>
          </w:tcPr>
          <w:p w14:paraId="3AF74DAE" w14:textId="77777777" w:rsidR="00FA0014" w:rsidRDefault="00EC31CA">
            <w:pPr>
              <w:pStyle w:val="TableParagraph"/>
              <w:spacing w:line="240" w:lineRule="auto"/>
              <w:ind w:left="105" w:right="258"/>
              <w:rPr>
                <w:sz w:val="24"/>
              </w:rPr>
            </w:pPr>
            <w:r>
              <w:rPr>
                <w:sz w:val="24"/>
              </w:rPr>
              <w:t>Будуть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опубліковані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монографії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(розділи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монографії)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проєкту</w:t>
            </w:r>
          </w:p>
        </w:tc>
        <w:tc>
          <w:tcPr>
            <w:tcW w:w="1558" w:type="dxa"/>
          </w:tcPr>
          <w:p w14:paraId="3C6BD8DD" w14:textId="77777777" w:rsidR="00FA0014" w:rsidRDefault="00EC31CA">
            <w:pPr>
              <w:pStyle w:val="TableParagraph"/>
              <w:spacing w:line="270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</w:tc>
        <w:tc>
          <w:tcPr>
            <w:tcW w:w="994" w:type="dxa"/>
          </w:tcPr>
          <w:p w14:paraId="106B6929" w14:textId="77777777" w:rsidR="00FA0014" w:rsidRDefault="00EC31C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1B812D15" w14:textId="77777777">
        <w:trPr>
          <w:trHeight w:val="275"/>
        </w:trPr>
        <w:tc>
          <w:tcPr>
            <w:tcW w:w="427" w:type="dxa"/>
            <w:vMerge/>
            <w:tcBorders>
              <w:top w:val="nil"/>
            </w:tcBorders>
          </w:tcPr>
          <w:p w14:paraId="4442BE2B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  <w:vMerge/>
            <w:tcBorders>
              <w:top w:val="nil"/>
            </w:tcBorders>
          </w:tcPr>
          <w:p w14:paraId="4F86495E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6DB97B81" w14:textId="77777777" w:rsidR="00FA0014" w:rsidRDefault="00EC31CA">
            <w:pPr>
              <w:pStyle w:val="TableParagraph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3 і більше</w:t>
            </w:r>
          </w:p>
        </w:tc>
        <w:tc>
          <w:tcPr>
            <w:tcW w:w="994" w:type="dxa"/>
          </w:tcPr>
          <w:p w14:paraId="7FC3F454" w14:textId="77777777" w:rsidR="00FA0014" w:rsidRDefault="00EC31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446AAAC0" w14:textId="77777777">
        <w:trPr>
          <w:trHeight w:val="275"/>
        </w:trPr>
        <w:tc>
          <w:tcPr>
            <w:tcW w:w="427" w:type="dxa"/>
            <w:vMerge w:val="restart"/>
          </w:tcPr>
          <w:p w14:paraId="45AB4E21" w14:textId="77777777" w:rsidR="00FA0014" w:rsidRDefault="00EC31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7" w:type="dxa"/>
            <w:vMerge w:val="restart"/>
          </w:tcPr>
          <w:p w14:paraId="57E1171D" w14:textId="77777777" w:rsidR="00FA0014" w:rsidRDefault="00EC31C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ЗВО/НУ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отримано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індивідуальних)</w:t>
            </w:r>
          </w:p>
          <w:p w14:paraId="7140862E" w14:textId="77777777" w:rsidR="00FA0014" w:rsidRDefault="00EC31CA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науково-дослідних робіт</w:t>
            </w:r>
          </w:p>
        </w:tc>
        <w:tc>
          <w:tcPr>
            <w:tcW w:w="1558" w:type="dxa"/>
          </w:tcPr>
          <w:p w14:paraId="536879F6" w14:textId="77777777" w:rsidR="00FA0014" w:rsidRDefault="00EC31C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14:paraId="6A1BB7E5" w14:textId="77777777" w:rsidR="00FA0014" w:rsidRDefault="00EC31C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A0014" w14:paraId="38A2E163" w14:textId="77777777">
        <w:trPr>
          <w:trHeight w:val="280"/>
        </w:trPr>
        <w:tc>
          <w:tcPr>
            <w:tcW w:w="427" w:type="dxa"/>
            <w:vMerge/>
            <w:tcBorders>
              <w:top w:val="nil"/>
            </w:tcBorders>
          </w:tcPr>
          <w:p w14:paraId="4B256A6E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  <w:vMerge/>
            <w:tcBorders>
              <w:top w:val="nil"/>
            </w:tcBorders>
          </w:tcPr>
          <w:p w14:paraId="7570E044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06587689" w14:textId="77777777" w:rsidR="00FA0014" w:rsidRDefault="00EC31CA">
            <w:pPr>
              <w:pStyle w:val="TableParagraph"/>
              <w:spacing w:line="260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1 і більше</w:t>
            </w:r>
          </w:p>
        </w:tc>
        <w:tc>
          <w:tcPr>
            <w:tcW w:w="994" w:type="dxa"/>
          </w:tcPr>
          <w:p w14:paraId="0AC8138E" w14:textId="77777777" w:rsidR="00FA0014" w:rsidRDefault="00EC31CA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A0014" w14:paraId="27795417" w14:textId="77777777">
        <w:trPr>
          <w:trHeight w:val="830"/>
        </w:trPr>
        <w:tc>
          <w:tcPr>
            <w:tcW w:w="9182" w:type="dxa"/>
            <w:gridSpan w:val="3"/>
          </w:tcPr>
          <w:p w14:paraId="5BAD72A6" w14:textId="77777777" w:rsidR="00FA0014" w:rsidRDefault="00EC31CA">
            <w:pPr>
              <w:pStyle w:val="TableParagraph"/>
              <w:spacing w:line="270" w:lineRule="exact"/>
              <w:ind w:left="3000" w:right="2996"/>
              <w:jc w:val="center"/>
              <w:rPr>
                <w:sz w:val="24"/>
              </w:rPr>
            </w:pPr>
            <w:r>
              <w:rPr>
                <w:sz w:val="24"/>
              </w:rPr>
              <w:t>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  <w:tc>
          <w:tcPr>
            <w:tcW w:w="994" w:type="dxa"/>
          </w:tcPr>
          <w:p w14:paraId="2814226C" w14:textId="77777777" w:rsidR="00FA0014" w:rsidRDefault="00FA001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749BBB70" w14:textId="77777777" w:rsidR="00FA0014" w:rsidRDefault="00FA0014">
      <w:pPr>
        <w:rPr>
          <w:sz w:val="24"/>
        </w:rPr>
        <w:sectPr w:rsidR="00FA0014">
          <w:headerReference w:type="default" r:id="rId10"/>
          <w:pgSz w:w="11910" w:h="16840"/>
          <w:pgMar w:top="1120" w:right="14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2"/>
        <w:gridCol w:w="994"/>
      </w:tblGrid>
      <w:tr w:rsidR="00FA0014" w14:paraId="0359E9B7" w14:textId="77777777">
        <w:trPr>
          <w:trHeight w:val="1106"/>
        </w:trPr>
        <w:tc>
          <w:tcPr>
            <w:tcW w:w="9182" w:type="dxa"/>
          </w:tcPr>
          <w:p w14:paraId="1572A3A9" w14:textId="77777777" w:rsidR="00FA0014" w:rsidRDefault="00EC31CA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ІV.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показників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Розділами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IІІ</w:t>
            </w:r>
          </w:p>
          <w:p w14:paraId="69FD5A7E" w14:textId="77777777" w:rsidR="00FA0014" w:rsidRDefault="00EC31CA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Зайве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викреслити:</w:t>
            </w:r>
          </w:p>
          <w:p w14:paraId="37857448" w14:textId="77777777" w:rsidR="00FA0014" w:rsidRDefault="00EC31C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НИЗЬКИЙ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включно),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СЕРЕДНІЙ </w:t>
            </w:r>
            <w:r>
              <w:rPr>
                <w:sz w:val="24"/>
              </w:rPr>
              <w:t>(вище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75),</w:t>
            </w:r>
          </w:p>
          <w:p w14:paraId="15CAC633" w14:textId="77777777" w:rsidR="00FA0014" w:rsidRDefault="00EC31C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ВИСОКИЙ </w:t>
            </w:r>
            <w:r>
              <w:rPr>
                <w:sz w:val="24"/>
              </w:rPr>
              <w:t>(від 75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100).</w:t>
            </w:r>
          </w:p>
        </w:tc>
        <w:tc>
          <w:tcPr>
            <w:tcW w:w="994" w:type="dxa"/>
          </w:tcPr>
          <w:p w14:paraId="1F22566A" w14:textId="77777777" w:rsidR="00FA0014" w:rsidRDefault="00EC31CA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Сума:</w:t>
            </w:r>
          </w:p>
        </w:tc>
      </w:tr>
    </w:tbl>
    <w:p w14:paraId="2B67D6B7" w14:textId="77777777" w:rsidR="00FA0014" w:rsidRDefault="00FA0014">
      <w:pPr>
        <w:pStyle w:val="a3"/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7"/>
        <w:gridCol w:w="991"/>
      </w:tblGrid>
      <w:tr w:rsidR="00FA0014" w14:paraId="0452102C" w14:textId="77777777">
        <w:trPr>
          <w:trHeight w:val="287"/>
        </w:trPr>
        <w:tc>
          <w:tcPr>
            <w:tcW w:w="710" w:type="dxa"/>
            <w:vMerge w:val="restart"/>
          </w:tcPr>
          <w:p w14:paraId="49A4FE06" w14:textId="77777777" w:rsidR="00FA0014" w:rsidRDefault="00EC31C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8507" w:type="dxa"/>
          </w:tcPr>
          <w:p w14:paraId="59B21A53" w14:textId="77777777" w:rsidR="00FA0014" w:rsidRDefault="00EC31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Експерт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вважає,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проєкту:</w:t>
            </w:r>
          </w:p>
        </w:tc>
        <w:tc>
          <w:tcPr>
            <w:tcW w:w="991" w:type="dxa"/>
          </w:tcPr>
          <w:p w14:paraId="20A8BC71" w14:textId="77777777" w:rsidR="00FA0014" w:rsidRDefault="00EC31CA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Обрати</w:t>
            </w:r>
          </w:p>
        </w:tc>
      </w:tr>
      <w:tr w:rsidR="00FA0014" w14:paraId="7AAA1897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5B4328A5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3A7B38C7" w14:textId="77777777" w:rsidR="00FA0014" w:rsidRDefault="00EC31C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</w:p>
        </w:tc>
        <w:tc>
          <w:tcPr>
            <w:tcW w:w="991" w:type="dxa"/>
          </w:tcPr>
          <w:p w14:paraId="243E0748" w14:textId="77777777" w:rsidR="00FA0014" w:rsidRDefault="00EC31CA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FA0014" w14:paraId="35F82471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6A7E44FA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092908DC" w14:textId="77777777" w:rsidR="00FA0014" w:rsidRDefault="00EC31C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задовільно</w:t>
            </w:r>
          </w:p>
        </w:tc>
        <w:tc>
          <w:tcPr>
            <w:tcW w:w="991" w:type="dxa"/>
          </w:tcPr>
          <w:p w14:paraId="064591D4" w14:textId="77777777" w:rsidR="00FA0014" w:rsidRDefault="00EC31CA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FA0014" w14:paraId="68F4D566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0B9AE642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50803855" w14:textId="77777777" w:rsidR="00FA0014" w:rsidRDefault="00EC31C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викликають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сумніви,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доцільно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збільшити</w:t>
            </w:r>
          </w:p>
        </w:tc>
        <w:tc>
          <w:tcPr>
            <w:tcW w:w="991" w:type="dxa"/>
          </w:tcPr>
          <w:p w14:paraId="61FE0438" w14:textId="77777777" w:rsidR="00FA0014" w:rsidRDefault="00EC31CA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FA0014" w14:paraId="3476177F" w14:textId="77777777">
        <w:trPr>
          <w:trHeight w:val="277"/>
        </w:trPr>
        <w:tc>
          <w:tcPr>
            <w:tcW w:w="710" w:type="dxa"/>
            <w:vMerge/>
            <w:tcBorders>
              <w:top w:val="nil"/>
            </w:tcBorders>
          </w:tcPr>
          <w:p w14:paraId="13AB89F7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36D88F64" w14:textId="77777777" w:rsidR="00FA0014" w:rsidRDefault="00EC31CA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викликають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сумніви,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доцільно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зменшити</w:t>
            </w:r>
          </w:p>
        </w:tc>
        <w:tc>
          <w:tcPr>
            <w:tcW w:w="991" w:type="dxa"/>
          </w:tcPr>
          <w:p w14:paraId="2D01ADD2" w14:textId="77777777" w:rsidR="00FA0014" w:rsidRDefault="00EC31CA">
            <w:pPr>
              <w:pStyle w:val="TableParagraph"/>
              <w:tabs>
                <w:tab w:val="left" w:pos="567"/>
              </w:tabs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FA0014" w14:paraId="442B60F6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3170448B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3B02676E" w14:textId="77777777" w:rsidR="00FA0014" w:rsidRDefault="00EC31C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незадовільно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необґрунтовані</w:t>
            </w:r>
          </w:p>
        </w:tc>
        <w:tc>
          <w:tcPr>
            <w:tcW w:w="991" w:type="dxa"/>
          </w:tcPr>
          <w:p w14:paraId="6646C61E" w14:textId="77777777" w:rsidR="00FA0014" w:rsidRDefault="00EC31CA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</w:tbl>
    <w:p w14:paraId="4F33A511" w14:textId="77777777" w:rsidR="00FA0014" w:rsidRDefault="00FA0014">
      <w:pPr>
        <w:pStyle w:val="a3"/>
        <w:rPr>
          <w:b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7"/>
        <w:gridCol w:w="991"/>
      </w:tblGrid>
      <w:tr w:rsidR="00FA0014" w14:paraId="4EA4B73B" w14:textId="77777777">
        <w:trPr>
          <w:trHeight w:val="275"/>
        </w:trPr>
        <w:tc>
          <w:tcPr>
            <w:tcW w:w="710" w:type="dxa"/>
            <w:vMerge w:val="restart"/>
          </w:tcPr>
          <w:p w14:paraId="0B506601" w14:textId="77777777" w:rsidR="00FA0014" w:rsidRDefault="00EC31C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VІ.</w:t>
            </w:r>
          </w:p>
        </w:tc>
        <w:tc>
          <w:tcPr>
            <w:tcW w:w="8507" w:type="dxa"/>
          </w:tcPr>
          <w:p w14:paraId="2665EC43" w14:textId="77777777" w:rsidR="00FA0014" w:rsidRDefault="00EC31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Експерт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вважає,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фінансування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проєкту:</w:t>
            </w:r>
          </w:p>
        </w:tc>
        <w:tc>
          <w:tcPr>
            <w:tcW w:w="991" w:type="dxa"/>
          </w:tcPr>
          <w:p w14:paraId="2F258D26" w14:textId="77777777" w:rsidR="00FA0014" w:rsidRDefault="00EC31CA">
            <w:pPr>
              <w:pStyle w:val="TableParagraph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Обрати</w:t>
            </w:r>
          </w:p>
        </w:tc>
      </w:tr>
      <w:tr w:rsidR="00FA0014" w14:paraId="5CA0A55A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201636C4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0F3FB900" w14:textId="77777777" w:rsidR="00FA0014" w:rsidRDefault="00EC31C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</w:p>
        </w:tc>
        <w:tc>
          <w:tcPr>
            <w:tcW w:w="991" w:type="dxa"/>
          </w:tcPr>
          <w:p w14:paraId="1AA8E688" w14:textId="77777777" w:rsidR="00FA0014" w:rsidRDefault="00EC31CA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FA0014" w14:paraId="38FDFA62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19F46582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4FE6F0B6" w14:textId="77777777" w:rsidR="00FA0014" w:rsidRDefault="00EC31C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обґрунтоване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задовільно</w:t>
            </w:r>
          </w:p>
        </w:tc>
        <w:tc>
          <w:tcPr>
            <w:tcW w:w="991" w:type="dxa"/>
          </w:tcPr>
          <w:p w14:paraId="69AD50B4" w14:textId="77777777" w:rsidR="00FA0014" w:rsidRDefault="00EC31CA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FA0014" w14:paraId="5B0B9AE3" w14:textId="77777777">
        <w:trPr>
          <w:trHeight w:val="278"/>
        </w:trPr>
        <w:tc>
          <w:tcPr>
            <w:tcW w:w="710" w:type="dxa"/>
            <w:vMerge/>
            <w:tcBorders>
              <w:top w:val="nil"/>
            </w:tcBorders>
          </w:tcPr>
          <w:p w14:paraId="027B5826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50F1556A" w14:textId="77777777" w:rsidR="00FA0014" w:rsidRDefault="00EC31CA">
            <w:pPr>
              <w:pStyle w:val="TableParagraph"/>
              <w:spacing w:line="259" w:lineRule="exact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викликає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сумніви,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занадто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високе</w:t>
            </w:r>
          </w:p>
        </w:tc>
        <w:tc>
          <w:tcPr>
            <w:tcW w:w="991" w:type="dxa"/>
          </w:tcPr>
          <w:p w14:paraId="55669269" w14:textId="77777777" w:rsidR="00FA0014" w:rsidRDefault="00EC31CA">
            <w:pPr>
              <w:pStyle w:val="TableParagraph"/>
              <w:tabs>
                <w:tab w:val="left" w:pos="567"/>
              </w:tabs>
              <w:spacing w:line="259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FA0014" w14:paraId="7CF71A56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6741E103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6562152B" w14:textId="77777777" w:rsidR="00FA0014" w:rsidRDefault="00EC31C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викликає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сумніви,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занадто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низьке</w:t>
            </w:r>
          </w:p>
        </w:tc>
        <w:tc>
          <w:tcPr>
            <w:tcW w:w="991" w:type="dxa"/>
          </w:tcPr>
          <w:p w14:paraId="7ED2EDBB" w14:textId="77777777" w:rsidR="00FA0014" w:rsidRDefault="00EC31CA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  <w:tr w:rsidR="00FA0014" w14:paraId="1AD8B1C1" w14:textId="77777777">
        <w:trPr>
          <w:trHeight w:val="275"/>
        </w:trPr>
        <w:tc>
          <w:tcPr>
            <w:tcW w:w="710" w:type="dxa"/>
            <w:vMerge/>
            <w:tcBorders>
              <w:top w:val="nil"/>
            </w:tcBorders>
          </w:tcPr>
          <w:p w14:paraId="2EBA5BBD" w14:textId="77777777" w:rsidR="00FA0014" w:rsidRDefault="00FA0014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</w:tcPr>
          <w:p w14:paraId="3E5E3D4C" w14:textId="77777777" w:rsidR="00FA0014" w:rsidRDefault="00EC31C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обґрунтоване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незадовільно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необґрунтовані</w:t>
            </w:r>
          </w:p>
        </w:tc>
        <w:tc>
          <w:tcPr>
            <w:tcW w:w="991" w:type="dxa"/>
          </w:tcPr>
          <w:p w14:paraId="40626C11" w14:textId="77777777" w:rsidR="00FA0014" w:rsidRDefault="00EC31CA">
            <w:pPr>
              <w:pStyle w:val="TableParagraph"/>
              <w:tabs>
                <w:tab w:val="left" w:pos="567"/>
              </w:tabs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ні</w:t>
            </w:r>
          </w:p>
        </w:tc>
      </w:tr>
    </w:tbl>
    <w:p w14:paraId="0627E9F8" w14:textId="77777777" w:rsidR="00FA0014" w:rsidRDefault="00FA0014">
      <w:pPr>
        <w:pStyle w:val="a3"/>
        <w:rPr>
          <w:b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3545"/>
        <w:gridCol w:w="3685"/>
      </w:tblGrid>
      <w:tr w:rsidR="00FA0014" w14:paraId="557FC50F" w14:textId="77777777">
        <w:trPr>
          <w:trHeight w:val="551"/>
        </w:trPr>
        <w:tc>
          <w:tcPr>
            <w:tcW w:w="710" w:type="dxa"/>
          </w:tcPr>
          <w:p w14:paraId="4447930E" w14:textId="77777777" w:rsidR="00FA0014" w:rsidRDefault="00EC31CA">
            <w:pPr>
              <w:pStyle w:val="TableParagraph"/>
              <w:spacing w:line="275" w:lineRule="exact"/>
              <w:ind w:left="107"/>
              <w:rPr>
                <w:b/>
                <w:sz w:val="16"/>
              </w:rPr>
            </w:pPr>
            <w:r>
              <w:rPr>
                <w:b/>
                <w:sz w:val="24"/>
              </w:rPr>
              <w:t>VII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9498" w:type="dxa"/>
            <w:gridSpan w:val="3"/>
          </w:tcPr>
          <w:p w14:paraId="08E15043" w14:textId="77777777" w:rsidR="00FA0014" w:rsidRDefault="00EC31CA">
            <w:pPr>
              <w:pStyle w:val="TableParagraph"/>
              <w:spacing w:line="270" w:lineRule="exact"/>
              <w:ind w:left="617" w:right="612"/>
              <w:jc w:val="center"/>
              <w:rPr>
                <w:sz w:val="24"/>
              </w:rPr>
            </w:pPr>
            <w:r>
              <w:rPr>
                <w:sz w:val="24"/>
              </w:rPr>
              <w:t>Експерт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вважає,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колектив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проєкт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належному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(зайве</w:t>
            </w:r>
          </w:p>
          <w:p w14:paraId="46D0DB74" w14:textId="77777777" w:rsidR="00FA0014" w:rsidRDefault="00EC31CA">
            <w:pPr>
              <w:pStyle w:val="TableParagraph"/>
              <w:spacing w:line="261" w:lineRule="exact"/>
              <w:ind w:left="620" w:right="609"/>
              <w:jc w:val="center"/>
              <w:rPr>
                <w:sz w:val="24"/>
              </w:rPr>
            </w:pPr>
            <w:r>
              <w:rPr>
                <w:sz w:val="24"/>
              </w:rPr>
              <w:t>викреслити)</w:t>
            </w:r>
          </w:p>
        </w:tc>
      </w:tr>
      <w:tr w:rsidR="00FA0014" w14:paraId="31918C77" w14:textId="77777777">
        <w:trPr>
          <w:trHeight w:val="275"/>
        </w:trPr>
        <w:tc>
          <w:tcPr>
            <w:tcW w:w="2978" w:type="dxa"/>
            <w:gridSpan w:val="2"/>
          </w:tcPr>
          <w:p w14:paraId="21B7BB13" w14:textId="77777777" w:rsidR="00FA0014" w:rsidRDefault="00EC31CA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ТАК</w:t>
            </w:r>
          </w:p>
        </w:tc>
        <w:tc>
          <w:tcPr>
            <w:tcW w:w="3545" w:type="dxa"/>
          </w:tcPr>
          <w:p w14:paraId="20908D97" w14:textId="77777777" w:rsidR="00FA0014" w:rsidRDefault="00EC31CA">
            <w:pPr>
              <w:pStyle w:val="TableParagraph"/>
              <w:ind w:left="1626" w:right="1615"/>
              <w:jc w:val="center"/>
              <w:rPr>
                <w:sz w:val="24"/>
              </w:rPr>
            </w:pPr>
            <w:r>
              <w:rPr>
                <w:sz w:val="24"/>
              </w:rPr>
              <w:t>НІ</w:t>
            </w:r>
          </w:p>
        </w:tc>
        <w:tc>
          <w:tcPr>
            <w:tcW w:w="3685" w:type="dxa"/>
          </w:tcPr>
          <w:p w14:paraId="64948A7B" w14:textId="77777777" w:rsidR="00FA0014" w:rsidRDefault="00EC31CA">
            <w:pPr>
              <w:pStyle w:val="TableParagraph"/>
              <w:tabs>
                <w:tab w:val="left" w:pos="2336"/>
              </w:tabs>
              <w:ind w:left="62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z w:val="24"/>
              </w:rPr>
              <w:tab/>
              <w:t>УМОВ</w:t>
            </w:r>
          </w:p>
        </w:tc>
      </w:tr>
    </w:tbl>
    <w:p w14:paraId="37C68DC5" w14:textId="77777777" w:rsidR="00FA0014" w:rsidRDefault="00FA0014">
      <w:pPr>
        <w:pStyle w:val="a3"/>
        <w:spacing w:before="8"/>
        <w:rPr>
          <w:b/>
          <w:sz w:val="15"/>
        </w:rPr>
      </w:pPr>
    </w:p>
    <w:p w14:paraId="57397E8E" w14:textId="77777777" w:rsidR="00FA0014" w:rsidRDefault="00EC31CA">
      <w:pPr>
        <w:tabs>
          <w:tab w:val="left" w:pos="1738"/>
          <w:tab w:val="left" w:pos="2996"/>
          <w:tab w:val="left" w:pos="4364"/>
          <w:tab w:val="left" w:pos="5539"/>
          <w:tab w:val="left" w:pos="7271"/>
          <w:tab w:val="left" w:pos="8537"/>
          <w:tab w:val="left" w:pos="9069"/>
        </w:tabs>
        <w:spacing w:before="90" w:line="244" w:lineRule="auto"/>
        <w:ind w:left="457" w:right="706"/>
        <w:rPr>
          <w:b/>
          <w:sz w:val="24"/>
        </w:rPr>
      </w:pPr>
      <w:r>
        <w:rPr>
          <w:i/>
          <w:sz w:val="24"/>
        </w:rPr>
        <w:t>Коментар</w:t>
      </w:r>
      <w:r>
        <w:rPr>
          <w:i/>
          <w:sz w:val="24"/>
        </w:rPr>
        <w:tab/>
        <w:t>експерта:</w:t>
      </w:r>
      <w:r>
        <w:rPr>
          <w:i/>
          <w:sz w:val="24"/>
        </w:rPr>
        <w:tab/>
      </w:r>
      <w:r>
        <w:rPr>
          <w:b/>
          <w:sz w:val="24"/>
        </w:rPr>
        <w:t>(Коментар</w:t>
      </w:r>
      <w:r>
        <w:rPr>
          <w:b/>
          <w:sz w:val="24"/>
        </w:rPr>
        <w:tab/>
        <w:t>експерта</w:t>
      </w:r>
      <w:r>
        <w:rPr>
          <w:b/>
          <w:sz w:val="24"/>
        </w:rPr>
        <w:tab/>
        <w:t>обов’язковий.</w:t>
      </w:r>
      <w:r>
        <w:rPr>
          <w:b/>
          <w:sz w:val="24"/>
        </w:rPr>
        <w:tab/>
        <w:t>Висновок</w:t>
      </w:r>
      <w:r>
        <w:rPr>
          <w:b/>
          <w:sz w:val="24"/>
        </w:rPr>
        <w:tab/>
        <w:t>без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коментаря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недійсний)</w:t>
      </w:r>
    </w:p>
    <w:p w14:paraId="53B8EC12" w14:textId="5B655590" w:rsidR="00FA0014" w:rsidRDefault="00342E6F">
      <w:pPr>
        <w:pStyle w:val="a3"/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F29383E" wp14:editId="4EA2ECDA">
                <wp:simplePos x="0" y="0"/>
                <wp:positionH relativeFrom="page">
                  <wp:posOffset>810895</wp:posOffset>
                </wp:positionH>
                <wp:positionV relativeFrom="paragraph">
                  <wp:posOffset>165100</wp:posOffset>
                </wp:positionV>
                <wp:extent cx="6172200" cy="1270"/>
                <wp:effectExtent l="0" t="0" r="0" b="0"/>
                <wp:wrapTopAndBottom/>
                <wp:docPr id="1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B0AB0" id="Freeform 37" o:spid="_x0000_s1026" style="position:absolute;margin-left:63.85pt;margin-top:13pt;width:48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B5F9397" wp14:editId="2962A8D7">
                <wp:simplePos x="0" y="0"/>
                <wp:positionH relativeFrom="page">
                  <wp:posOffset>810895</wp:posOffset>
                </wp:positionH>
                <wp:positionV relativeFrom="paragraph">
                  <wp:posOffset>340360</wp:posOffset>
                </wp:positionV>
                <wp:extent cx="6172200" cy="1270"/>
                <wp:effectExtent l="0" t="0" r="0" b="0"/>
                <wp:wrapTopAndBottom/>
                <wp:docPr id="1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90E96" id="Freeform 36" o:spid="_x0000_s1026" style="position:absolute;margin-left:63.85pt;margin-top:26.8pt;width:486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CADE571" wp14:editId="6BEE063B">
                <wp:simplePos x="0" y="0"/>
                <wp:positionH relativeFrom="page">
                  <wp:posOffset>810895</wp:posOffset>
                </wp:positionH>
                <wp:positionV relativeFrom="paragraph">
                  <wp:posOffset>515620</wp:posOffset>
                </wp:positionV>
                <wp:extent cx="6172200" cy="1270"/>
                <wp:effectExtent l="0" t="0" r="0" b="0"/>
                <wp:wrapTopAndBottom/>
                <wp:docPr id="1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4F17" id="Freeform 35" o:spid="_x0000_s1026" style="position:absolute;margin-left:63.85pt;margin-top:40.6pt;width:486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647F4F2" wp14:editId="0CCCE65D">
                <wp:simplePos x="0" y="0"/>
                <wp:positionH relativeFrom="page">
                  <wp:posOffset>810895</wp:posOffset>
                </wp:positionH>
                <wp:positionV relativeFrom="paragraph">
                  <wp:posOffset>690880</wp:posOffset>
                </wp:positionV>
                <wp:extent cx="6172200" cy="1270"/>
                <wp:effectExtent l="0" t="0" r="0" b="0"/>
                <wp:wrapTopAndBottom/>
                <wp:docPr id="1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FD333" id="Freeform 34" o:spid="_x0000_s1026" style="position:absolute;margin-left:63.85pt;margin-top:54.4pt;width:486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18CBA09" wp14:editId="41E2040A">
                <wp:simplePos x="0" y="0"/>
                <wp:positionH relativeFrom="page">
                  <wp:posOffset>810895</wp:posOffset>
                </wp:positionH>
                <wp:positionV relativeFrom="paragraph">
                  <wp:posOffset>866140</wp:posOffset>
                </wp:positionV>
                <wp:extent cx="6172200" cy="1270"/>
                <wp:effectExtent l="0" t="0" r="0" b="0"/>
                <wp:wrapTopAndBottom/>
                <wp:docPr id="1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5B7D9" id="Freeform 33" o:spid="_x0000_s1026" style="position:absolute;margin-left:63.85pt;margin-top:68.2pt;width:486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EC9C81C" wp14:editId="0CA322FF">
                <wp:simplePos x="0" y="0"/>
                <wp:positionH relativeFrom="page">
                  <wp:posOffset>810895</wp:posOffset>
                </wp:positionH>
                <wp:positionV relativeFrom="paragraph">
                  <wp:posOffset>1041400</wp:posOffset>
                </wp:positionV>
                <wp:extent cx="6172200" cy="1270"/>
                <wp:effectExtent l="0" t="0" r="0" b="0"/>
                <wp:wrapTopAndBottom/>
                <wp:docPr id="1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5B748" id="Freeform 32" o:spid="_x0000_s1026" style="position:absolute;margin-left:63.85pt;margin-top:82pt;width:48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E0E8FAC" wp14:editId="1C17E014">
                <wp:simplePos x="0" y="0"/>
                <wp:positionH relativeFrom="page">
                  <wp:posOffset>810895</wp:posOffset>
                </wp:positionH>
                <wp:positionV relativeFrom="paragraph">
                  <wp:posOffset>1216660</wp:posOffset>
                </wp:positionV>
                <wp:extent cx="6172200" cy="1270"/>
                <wp:effectExtent l="0" t="0" r="0" b="0"/>
                <wp:wrapTopAndBottom/>
                <wp:docPr id="1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D2DDE" id="Freeform 31" o:spid="_x0000_s1026" style="position:absolute;margin-left:63.85pt;margin-top:95.8pt;width:486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FAA877C" wp14:editId="29261170">
                <wp:simplePos x="0" y="0"/>
                <wp:positionH relativeFrom="page">
                  <wp:posOffset>810895</wp:posOffset>
                </wp:positionH>
                <wp:positionV relativeFrom="paragraph">
                  <wp:posOffset>1391920</wp:posOffset>
                </wp:positionV>
                <wp:extent cx="6172200" cy="1270"/>
                <wp:effectExtent l="0" t="0" r="0" b="0"/>
                <wp:wrapTopAndBottom/>
                <wp:docPr id="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4F467" id="Freeform 30" o:spid="_x0000_s1026" style="position:absolute;margin-left:63.85pt;margin-top:109.6pt;width:48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C1C7D42" wp14:editId="2622BF66">
                <wp:simplePos x="0" y="0"/>
                <wp:positionH relativeFrom="page">
                  <wp:posOffset>810895</wp:posOffset>
                </wp:positionH>
                <wp:positionV relativeFrom="paragraph">
                  <wp:posOffset>1567180</wp:posOffset>
                </wp:positionV>
                <wp:extent cx="6172200" cy="1270"/>
                <wp:effectExtent l="0" t="0" r="0" b="0"/>
                <wp:wrapTopAndBottom/>
                <wp:docPr id="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6076" id="Freeform 29" o:spid="_x0000_s1026" style="position:absolute;margin-left:63.85pt;margin-top:123.4pt;width:486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BFE2551" wp14:editId="7B3578A6">
                <wp:simplePos x="0" y="0"/>
                <wp:positionH relativeFrom="page">
                  <wp:posOffset>810895</wp:posOffset>
                </wp:positionH>
                <wp:positionV relativeFrom="paragraph">
                  <wp:posOffset>1742440</wp:posOffset>
                </wp:positionV>
                <wp:extent cx="6172200" cy="1270"/>
                <wp:effectExtent l="0" t="0" r="0" b="0"/>
                <wp:wrapTopAndBottom/>
                <wp:docPr id="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0B0A1" id="Freeform 28" o:spid="_x0000_s1026" style="position:absolute;margin-left:63.85pt;margin-top:137.2pt;width:486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6FEA742E" wp14:editId="56EC61AC">
                <wp:simplePos x="0" y="0"/>
                <wp:positionH relativeFrom="page">
                  <wp:posOffset>810895</wp:posOffset>
                </wp:positionH>
                <wp:positionV relativeFrom="paragraph">
                  <wp:posOffset>1917700</wp:posOffset>
                </wp:positionV>
                <wp:extent cx="6172200" cy="1270"/>
                <wp:effectExtent l="0" t="0" r="0" b="0"/>
                <wp:wrapTopAndBottom/>
                <wp:docPr id="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0"/>
                            <a:gd name="T2" fmla="+- 0 10997 127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C7CE0" id="Freeform 27" o:spid="_x0000_s1026" style="position:absolute;margin-left:63.85pt;margin-top:151pt;width:48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0780E29" wp14:editId="77CD58CF">
                <wp:simplePos x="0" y="0"/>
                <wp:positionH relativeFrom="page">
                  <wp:posOffset>810895</wp:posOffset>
                </wp:positionH>
                <wp:positionV relativeFrom="paragraph">
                  <wp:posOffset>2092960</wp:posOffset>
                </wp:positionV>
                <wp:extent cx="6172835" cy="1270"/>
                <wp:effectExtent l="0" t="0" r="0" b="0"/>
                <wp:wrapTopAndBottom/>
                <wp:docPr id="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721"/>
                            <a:gd name="T2" fmla="+- 0 10998 1277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7FEA7" id="Freeform 26" o:spid="_x0000_s1026" style="position:absolute;margin-left:63.85pt;margin-top:164.8pt;width:486.0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14:paraId="78454A40" w14:textId="77777777" w:rsidR="00FA0014" w:rsidRDefault="00FA0014">
      <w:pPr>
        <w:pStyle w:val="a3"/>
        <w:spacing w:before="2"/>
        <w:rPr>
          <w:b/>
          <w:sz w:val="17"/>
        </w:rPr>
      </w:pPr>
    </w:p>
    <w:p w14:paraId="153E5FAE" w14:textId="77777777" w:rsidR="00FA0014" w:rsidRDefault="00FA0014">
      <w:pPr>
        <w:pStyle w:val="a3"/>
        <w:spacing w:before="2"/>
        <w:rPr>
          <w:b/>
          <w:sz w:val="17"/>
        </w:rPr>
      </w:pPr>
    </w:p>
    <w:p w14:paraId="14E95561" w14:textId="77777777" w:rsidR="00FA0014" w:rsidRDefault="00FA0014">
      <w:pPr>
        <w:pStyle w:val="a3"/>
        <w:spacing w:before="2"/>
        <w:rPr>
          <w:b/>
          <w:sz w:val="17"/>
        </w:rPr>
      </w:pPr>
    </w:p>
    <w:p w14:paraId="567D226F" w14:textId="77777777" w:rsidR="00FA0014" w:rsidRDefault="00FA0014">
      <w:pPr>
        <w:pStyle w:val="a3"/>
        <w:spacing w:before="2"/>
        <w:rPr>
          <w:b/>
          <w:sz w:val="17"/>
        </w:rPr>
      </w:pPr>
    </w:p>
    <w:p w14:paraId="199EDF02" w14:textId="77777777" w:rsidR="00FA0014" w:rsidRDefault="00FA0014">
      <w:pPr>
        <w:pStyle w:val="a3"/>
        <w:spacing w:before="2"/>
        <w:rPr>
          <w:b/>
          <w:sz w:val="17"/>
        </w:rPr>
      </w:pPr>
    </w:p>
    <w:p w14:paraId="7EDE0BAA" w14:textId="77777777" w:rsidR="00FA0014" w:rsidRDefault="00FA0014">
      <w:pPr>
        <w:pStyle w:val="a3"/>
        <w:spacing w:before="2"/>
        <w:rPr>
          <w:b/>
          <w:sz w:val="17"/>
        </w:rPr>
      </w:pPr>
    </w:p>
    <w:p w14:paraId="277284F3" w14:textId="77777777" w:rsidR="00FA0014" w:rsidRDefault="00FA0014">
      <w:pPr>
        <w:pStyle w:val="a3"/>
        <w:spacing w:before="2"/>
        <w:rPr>
          <w:b/>
          <w:sz w:val="17"/>
        </w:rPr>
      </w:pPr>
    </w:p>
    <w:p w14:paraId="6F63326B" w14:textId="77777777" w:rsidR="00FA0014" w:rsidRDefault="00FA0014">
      <w:pPr>
        <w:pStyle w:val="a3"/>
        <w:spacing w:before="2"/>
        <w:rPr>
          <w:b/>
          <w:sz w:val="17"/>
        </w:rPr>
      </w:pPr>
    </w:p>
    <w:p w14:paraId="4B923266" w14:textId="77777777" w:rsidR="00FA0014" w:rsidRDefault="00FA0014">
      <w:pPr>
        <w:pStyle w:val="a3"/>
        <w:spacing w:before="2"/>
        <w:rPr>
          <w:b/>
          <w:sz w:val="17"/>
        </w:rPr>
      </w:pPr>
    </w:p>
    <w:p w14:paraId="42A452E3" w14:textId="77777777" w:rsidR="00FA0014" w:rsidRDefault="00FA0014">
      <w:pPr>
        <w:pStyle w:val="a3"/>
        <w:spacing w:before="2"/>
        <w:rPr>
          <w:b/>
          <w:sz w:val="17"/>
        </w:rPr>
      </w:pPr>
    </w:p>
    <w:p w14:paraId="350CB485" w14:textId="77777777" w:rsidR="00FA0014" w:rsidRDefault="00FA0014">
      <w:pPr>
        <w:pStyle w:val="a3"/>
        <w:spacing w:before="2"/>
        <w:rPr>
          <w:b/>
          <w:sz w:val="17"/>
        </w:rPr>
      </w:pPr>
    </w:p>
    <w:p w14:paraId="437614EE" w14:textId="77777777" w:rsidR="00FA0014" w:rsidRDefault="00FA0014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5128"/>
        <w:gridCol w:w="2870"/>
        <w:gridCol w:w="1373"/>
      </w:tblGrid>
      <w:tr w:rsidR="00FA0014" w14:paraId="11CDA6F8" w14:textId="77777777">
        <w:trPr>
          <w:trHeight w:val="270"/>
        </w:trPr>
        <w:tc>
          <w:tcPr>
            <w:tcW w:w="5128" w:type="dxa"/>
          </w:tcPr>
          <w:p w14:paraId="240DB44C" w14:textId="77777777" w:rsidR="00FA0014" w:rsidRDefault="00EC31CA">
            <w:pPr>
              <w:pStyle w:val="TableParagraph"/>
              <w:tabs>
                <w:tab w:val="left" w:pos="4491"/>
              </w:tabs>
              <w:spacing w:line="250" w:lineRule="exact"/>
              <w:ind w:right="5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Експерт: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870" w:type="dxa"/>
          </w:tcPr>
          <w:p w14:paraId="3CCA862D" w14:textId="77777777" w:rsidR="00FA0014" w:rsidRDefault="00EC31CA">
            <w:pPr>
              <w:pStyle w:val="TableParagraph"/>
              <w:tabs>
                <w:tab w:val="left" w:pos="2321"/>
              </w:tabs>
              <w:spacing w:line="250" w:lineRule="exact"/>
              <w:ind w:left="58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73" w:type="dxa"/>
          </w:tcPr>
          <w:p w14:paraId="408A3986" w14:textId="77777777" w:rsidR="00FA0014" w:rsidRDefault="00EC31CA">
            <w:pPr>
              <w:pStyle w:val="TableParagraph"/>
              <w:tabs>
                <w:tab w:val="left" w:pos="1324"/>
              </w:tabs>
              <w:spacing w:line="250" w:lineRule="exact"/>
              <w:ind w:left="5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A0014" w14:paraId="42080441" w14:textId="77777777">
        <w:trPr>
          <w:trHeight w:val="182"/>
        </w:trPr>
        <w:tc>
          <w:tcPr>
            <w:tcW w:w="5128" w:type="dxa"/>
          </w:tcPr>
          <w:p w14:paraId="198B310B" w14:textId="77777777" w:rsidR="00FA0014" w:rsidRDefault="00EC31CA">
            <w:pPr>
              <w:pStyle w:val="TableParagraph"/>
              <w:spacing w:line="162" w:lineRule="exact"/>
              <w:ind w:right="398"/>
              <w:jc w:val="center"/>
              <w:rPr>
                <w:sz w:val="16"/>
              </w:rPr>
            </w:pPr>
            <w:r>
              <w:rPr>
                <w:sz w:val="16"/>
              </w:rPr>
              <w:t>П.І.Б.</w:t>
            </w:r>
          </w:p>
        </w:tc>
        <w:tc>
          <w:tcPr>
            <w:tcW w:w="2870" w:type="dxa"/>
          </w:tcPr>
          <w:p w14:paraId="0BE52846" w14:textId="77777777" w:rsidR="00FA0014" w:rsidRDefault="00EC31CA">
            <w:pPr>
              <w:pStyle w:val="TableParagraph"/>
              <w:spacing w:line="162" w:lineRule="exact"/>
              <w:ind w:left="1275" w:right="1069"/>
              <w:jc w:val="center"/>
              <w:rPr>
                <w:sz w:val="16"/>
              </w:rPr>
            </w:pPr>
            <w:r>
              <w:rPr>
                <w:sz w:val="16"/>
              </w:rPr>
              <w:t>Підпис</w:t>
            </w:r>
          </w:p>
        </w:tc>
        <w:tc>
          <w:tcPr>
            <w:tcW w:w="1373" w:type="dxa"/>
          </w:tcPr>
          <w:p w14:paraId="7146BE86" w14:textId="77777777" w:rsidR="00FA0014" w:rsidRDefault="00EC31CA">
            <w:pPr>
              <w:pStyle w:val="TableParagraph"/>
              <w:spacing w:line="162" w:lineRule="exact"/>
              <w:ind w:left="549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</w:tr>
    </w:tbl>
    <w:p w14:paraId="489808E8" w14:textId="77777777" w:rsidR="00FA0014" w:rsidRDefault="00FA0014">
      <w:pPr>
        <w:pStyle w:val="a3"/>
        <w:spacing w:before="2"/>
        <w:rPr>
          <w:b/>
        </w:rPr>
      </w:pPr>
    </w:p>
    <w:p w14:paraId="54EC9F64" w14:textId="77777777" w:rsidR="00EC31CA" w:rsidRDefault="00EC31CA" w:rsidP="00342E6F">
      <w:pPr>
        <w:pStyle w:val="a3"/>
        <w:spacing w:before="68"/>
        <w:ind w:left="6976"/>
      </w:pPr>
    </w:p>
    <w:sectPr w:rsidR="00EC31CA" w:rsidSect="00342E6F">
      <w:headerReference w:type="default" r:id="rId11"/>
      <w:pgSz w:w="11910" w:h="16840"/>
      <w:pgMar w:top="1040" w:right="14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E89F" w14:textId="77777777" w:rsidR="00EC31CA" w:rsidRDefault="00EC31CA">
      <w:r>
        <w:separator/>
      </w:r>
    </w:p>
  </w:endnote>
  <w:endnote w:type="continuationSeparator" w:id="0">
    <w:p w14:paraId="15E595CF" w14:textId="77777777" w:rsidR="00EC31CA" w:rsidRDefault="00EC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AC9F" w14:textId="77777777" w:rsidR="00EC31CA" w:rsidRDefault="00EC31CA">
      <w:r>
        <w:separator/>
      </w:r>
    </w:p>
  </w:footnote>
  <w:footnote w:type="continuationSeparator" w:id="0">
    <w:p w14:paraId="6782EDE8" w14:textId="77777777" w:rsidR="00EC31CA" w:rsidRDefault="00EC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BDE8" w14:textId="77777777" w:rsidR="00FA0014" w:rsidRDefault="00FA001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896F" w14:textId="77777777" w:rsidR="00FA0014" w:rsidRDefault="00FA0014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AB72" w14:textId="77777777" w:rsidR="00FA0014" w:rsidRDefault="00FA0014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6822" w14:textId="77777777" w:rsidR="00FA0014" w:rsidRDefault="00FA0014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533B" w14:textId="77777777" w:rsidR="00FA0014" w:rsidRDefault="00FA001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7B36"/>
    <w:multiLevelType w:val="multilevel"/>
    <w:tmpl w:val="13089BC2"/>
    <w:lvl w:ilvl="0">
      <w:start w:val="1"/>
      <w:numFmt w:val="decimal"/>
      <w:lvlText w:val="%1."/>
      <w:lvlJc w:val="left"/>
      <w:pPr>
        <w:ind w:left="55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1" w15:restartNumberingAfterBreak="0">
    <w:nsid w:val="08752D0A"/>
    <w:multiLevelType w:val="hybridMultilevel"/>
    <w:tmpl w:val="21E6C2C4"/>
    <w:lvl w:ilvl="0" w:tplc="4BCC46EC">
      <w:start w:val="2"/>
      <w:numFmt w:val="decimal"/>
      <w:lvlText w:val="%1."/>
      <w:lvlJc w:val="left"/>
      <w:pPr>
        <w:ind w:left="11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2486516">
      <w:numFmt w:val="bullet"/>
      <w:lvlText w:val="•"/>
      <w:lvlJc w:val="left"/>
      <w:pPr>
        <w:ind w:left="1051" w:hanging="240"/>
      </w:pPr>
      <w:rPr>
        <w:rFonts w:hint="default"/>
        <w:lang w:val="uk-UA" w:eastAsia="en-US" w:bidi="ar-SA"/>
      </w:rPr>
    </w:lvl>
    <w:lvl w:ilvl="2" w:tplc="67B28376">
      <w:numFmt w:val="bullet"/>
      <w:lvlText w:val="•"/>
      <w:lvlJc w:val="left"/>
      <w:pPr>
        <w:ind w:left="2083" w:hanging="240"/>
      </w:pPr>
      <w:rPr>
        <w:rFonts w:hint="default"/>
        <w:lang w:val="uk-UA" w:eastAsia="en-US" w:bidi="ar-SA"/>
      </w:rPr>
    </w:lvl>
    <w:lvl w:ilvl="3" w:tplc="E7A09BBC">
      <w:numFmt w:val="bullet"/>
      <w:lvlText w:val="•"/>
      <w:lvlJc w:val="left"/>
      <w:pPr>
        <w:ind w:left="3115" w:hanging="240"/>
      </w:pPr>
      <w:rPr>
        <w:rFonts w:hint="default"/>
        <w:lang w:val="uk-UA" w:eastAsia="en-US" w:bidi="ar-SA"/>
      </w:rPr>
    </w:lvl>
    <w:lvl w:ilvl="4" w:tplc="1B62CE2A">
      <w:numFmt w:val="bullet"/>
      <w:lvlText w:val="•"/>
      <w:lvlJc w:val="left"/>
      <w:pPr>
        <w:ind w:left="4146" w:hanging="240"/>
      </w:pPr>
      <w:rPr>
        <w:rFonts w:hint="default"/>
        <w:lang w:val="uk-UA" w:eastAsia="en-US" w:bidi="ar-SA"/>
      </w:rPr>
    </w:lvl>
    <w:lvl w:ilvl="5" w:tplc="D8D06448">
      <w:numFmt w:val="bullet"/>
      <w:lvlText w:val="•"/>
      <w:lvlJc w:val="left"/>
      <w:pPr>
        <w:ind w:left="5178" w:hanging="240"/>
      </w:pPr>
      <w:rPr>
        <w:rFonts w:hint="default"/>
        <w:lang w:val="uk-UA" w:eastAsia="en-US" w:bidi="ar-SA"/>
      </w:rPr>
    </w:lvl>
    <w:lvl w:ilvl="6" w:tplc="A12238AA">
      <w:numFmt w:val="bullet"/>
      <w:lvlText w:val="•"/>
      <w:lvlJc w:val="left"/>
      <w:pPr>
        <w:ind w:left="6210" w:hanging="240"/>
      </w:pPr>
      <w:rPr>
        <w:rFonts w:hint="default"/>
        <w:lang w:val="uk-UA" w:eastAsia="en-US" w:bidi="ar-SA"/>
      </w:rPr>
    </w:lvl>
    <w:lvl w:ilvl="7" w:tplc="23A4C796">
      <w:numFmt w:val="bullet"/>
      <w:lvlText w:val="•"/>
      <w:lvlJc w:val="left"/>
      <w:pPr>
        <w:ind w:left="7241" w:hanging="240"/>
      </w:pPr>
      <w:rPr>
        <w:rFonts w:hint="default"/>
        <w:lang w:val="uk-UA" w:eastAsia="en-US" w:bidi="ar-SA"/>
      </w:rPr>
    </w:lvl>
    <w:lvl w:ilvl="8" w:tplc="52284438">
      <w:numFmt w:val="bullet"/>
      <w:lvlText w:val="•"/>
      <w:lvlJc w:val="left"/>
      <w:pPr>
        <w:ind w:left="8273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C137301"/>
    <w:multiLevelType w:val="multilevel"/>
    <w:tmpl w:val="783406CC"/>
    <w:lvl w:ilvl="0">
      <w:start w:val="1"/>
      <w:numFmt w:val="decimal"/>
      <w:lvlText w:val="%1."/>
      <w:lvlJc w:val="left"/>
      <w:pPr>
        <w:ind w:left="55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3" w15:restartNumberingAfterBreak="0">
    <w:nsid w:val="0FE50621"/>
    <w:multiLevelType w:val="hybridMultilevel"/>
    <w:tmpl w:val="8F7E7E8A"/>
    <w:lvl w:ilvl="0" w:tplc="E1B45FE6">
      <w:start w:val="1"/>
      <w:numFmt w:val="decimal"/>
      <w:lvlText w:val="%1."/>
      <w:lvlJc w:val="left"/>
      <w:pPr>
        <w:ind w:left="31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CC42536">
      <w:numFmt w:val="bullet"/>
      <w:lvlText w:val="•"/>
      <w:lvlJc w:val="left"/>
      <w:pPr>
        <w:ind w:left="1382" w:hanging="569"/>
      </w:pPr>
      <w:rPr>
        <w:rFonts w:hint="default"/>
        <w:lang w:val="uk-UA" w:eastAsia="en-US" w:bidi="ar-SA"/>
      </w:rPr>
    </w:lvl>
    <w:lvl w:ilvl="2" w:tplc="EBA23FE8">
      <w:numFmt w:val="bullet"/>
      <w:lvlText w:val="•"/>
      <w:lvlJc w:val="left"/>
      <w:pPr>
        <w:ind w:left="2445" w:hanging="569"/>
      </w:pPr>
      <w:rPr>
        <w:rFonts w:hint="default"/>
        <w:lang w:val="uk-UA" w:eastAsia="en-US" w:bidi="ar-SA"/>
      </w:rPr>
    </w:lvl>
    <w:lvl w:ilvl="3" w:tplc="33187684">
      <w:numFmt w:val="bullet"/>
      <w:lvlText w:val="•"/>
      <w:lvlJc w:val="left"/>
      <w:pPr>
        <w:ind w:left="3507" w:hanging="569"/>
      </w:pPr>
      <w:rPr>
        <w:rFonts w:hint="default"/>
        <w:lang w:val="uk-UA" w:eastAsia="en-US" w:bidi="ar-SA"/>
      </w:rPr>
    </w:lvl>
    <w:lvl w:ilvl="4" w:tplc="277289CE">
      <w:numFmt w:val="bullet"/>
      <w:lvlText w:val="•"/>
      <w:lvlJc w:val="left"/>
      <w:pPr>
        <w:ind w:left="4570" w:hanging="569"/>
      </w:pPr>
      <w:rPr>
        <w:rFonts w:hint="default"/>
        <w:lang w:val="uk-UA" w:eastAsia="en-US" w:bidi="ar-SA"/>
      </w:rPr>
    </w:lvl>
    <w:lvl w:ilvl="5" w:tplc="2C564758">
      <w:numFmt w:val="bullet"/>
      <w:lvlText w:val="•"/>
      <w:lvlJc w:val="left"/>
      <w:pPr>
        <w:ind w:left="5633" w:hanging="569"/>
      </w:pPr>
      <w:rPr>
        <w:rFonts w:hint="default"/>
        <w:lang w:val="uk-UA" w:eastAsia="en-US" w:bidi="ar-SA"/>
      </w:rPr>
    </w:lvl>
    <w:lvl w:ilvl="6" w:tplc="774C112A">
      <w:numFmt w:val="bullet"/>
      <w:lvlText w:val="•"/>
      <w:lvlJc w:val="left"/>
      <w:pPr>
        <w:ind w:left="6695" w:hanging="569"/>
      </w:pPr>
      <w:rPr>
        <w:rFonts w:hint="default"/>
        <w:lang w:val="uk-UA" w:eastAsia="en-US" w:bidi="ar-SA"/>
      </w:rPr>
    </w:lvl>
    <w:lvl w:ilvl="7" w:tplc="D71628B4">
      <w:numFmt w:val="bullet"/>
      <w:lvlText w:val="•"/>
      <w:lvlJc w:val="left"/>
      <w:pPr>
        <w:ind w:left="7758" w:hanging="569"/>
      </w:pPr>
      <w:rPr>
        <w:rFonts w:hint="default"/>
        <w:lang w:val="uk-UA" w:eastAsia="en-US" w:bidi="ar-SA"/>
      </w:rPr>
    </w:lvl>
    <w:lvl w:ilvl="8" w:tplc="F95CD224">
      <w:numFmt w:val="bullet"/>
      <w:lvlText w:val="•"/>
      <w:lvlJc w:val="left"/>
      <w:pPr>
        <w:ind w:left="8821" w:hanging="569"/>
      </w:pPr>
      <w:rPr>
        <w:rFonts w:hint="default"/>
        <w:lang w:val="uk-UA" w:eastAsia="en-US" w:bidi="ar-SA"/>
      </w:rPr>
    </w:lvl>
  </w:abstractNum>
  <w:abstractNum w:abstractNumId="4" w15:restartNumberingAfterBreak="0">
    <w:nsid w:val="1A76563A"/>
    <w:multiLevelType w:val="hybridMultilevel"/>
    <w:tmpl w:val="9296F948"/>
    <w:lvl w:ilvl="0" w:tplc="CDF607AC">
      <w:start w:val="2"/>
      <w:numFmt w:val="decimal"/>
      <w:lvlText w:val="%1."/>
      <w:lvlJc w:val="left"/>
      <w:pPr>
        <w:ind w:left="-1" w:hanging="240"/>
        <w:jc w:val="left"/>
      </w:pPr>
      <w:rPr>
        <w:rFonts w:hint="default"/>
        <w:w w:val="100"/>
        <w:lang w:val="uk-UA" w:eastAsia="en-US" w:bidi="ar-SA"/>
      </w:rPr>
    </w:lvl>
    <w:lvl w:ilvl="1" w:tplc="A590078A">
      <w:numFmt w:val="bullet"/>
      <w:lvlText w:val="•"/>
      <w:lvlJc w:val="left"/>
      <w:pPr>
        <w:ind w:left="902" w:hanging="240"/>
      </w:pPr>
      <w:rPr>
        <w:rFonts w:hint="default"/>
        <w:lang w:val="uk-UA" w:eastAsia="en-US" w:bidi="ar-SA"/>
      </w:rPr>
    </w:lvl>
    <w:lvl w:ilvl="2" w:tplc="B2D8779C">
      <w:numFmt w:val="bullet"/>
      <w:lvlText w:val="•"/>
      <w:lvlJc w:val="left"/>
      <w:pPr>
        <w:ind w:left="1805" w:hanging="240"/>
      </w:pPr>
      <w:rPr>
        <w:rFonts w:hint="default"/>
        <w:lang w:val="uk-UA" w:eastAsia="en-US" w:bidi="ar-SA"/>
      </w:rPr>
    </w:lvl>
    <w:lvl w:ilvl="3" w:tplc="19FA0E64">
      <w:numFmt w:val="bullet"/>
      <w:lvlText w:val="•"/>
      <w:lvlJc w:val="left"/>
      <w:pPr>
        <w:ind w:left="2708" w:hanging="240"/>
      </w:pPr>
      <w:rPr>
        <w:rFonts w:hint="default"/>
        <w:lang w:val="uk-UA" w:eastAsia="en-US" w:bidi="ar-SA"/>
      </w:rPr>
    </w:lvl>
    <w:lvl w:ilvl="4" w:tplc="64BAC482">
      <w:numFmt w:val="bullet"/>
      <w:lvlText w:val="•"/>
      <w:lvlJc w:val="left"/>
      <w:pPr>
        <w:ind w:left="3611" w:hanging="240"/>
      </w:pPr>
      <w:rPr>
        <w:rFonts w:hint="default"/>
        <w:lang w:val="uk-UA" w:eastAsia="en-US" w:bidi="ar-SA"/>
      </w:rPr>
    </w:lvl>
    <w:lvl w:ilvl="5" w:tplc="298EAA10">
      <w:numFmt w:val="bullet"/>
      <w:lvlText w:val="•"/>
      <w:lvlJc w:val="left"/>
      <w:pPr>
        <w:ind w:left="4514" w:hanging="240"/>
      </w:pPr>
      <w:rPr>
        <w:rFonts w:hint="default"/>
        <w:lang w:val="uk-UA" w:eastAsia="en-US" w:bidi="ar-SA"/>
      </w:rPr>
    </w:lvl>
    <w:lvl w:ilvl="6" w:tplc="D224361E">
      <w:numFmt w:val="bullet"/>
      <w:lvlText w:val="•"/>
      <w:lvlJc w:val="left"/>
      <w:pPr>
        <w:ind w:left="5417" w:hanging="240"/>
      </w:pPr>
      <w:rPr>
        <w:rFonts w:hint="default"/>
        <w:lang w:val="uk-UA" w:eastAsia="en-US" w:bidi="ar-SA"/>
      </w:rPr>
    </w:lvl>
    <w:lvl w:ilvl="7" w:tplc="7C066BAC">
      <w:numFmt w:val="bullet"/>
      <w:lvlText w:val="•"/>
      <w:lvlJc w:val="left"/>
      <w:pPr>
        <w:ind w:left="6320" w:hanging="240"/>
      </w:pPr>
      <w:rPr>
        <w:rFonts w:hint="default"/>
        <w:lang w:val="uk-UA" w:eastAsia="en-US" w:bidi="ar-SA"/>
      </w:rPr>
    </w:lvl>
    <w:lvl w:ilvl="8" w:tplc="29DE92DC">
      <w:numFmt w:val="bullet"/>
      <w:lvlText w:val="•"/>
      <w:lvlJc w:val="left"/>
      <w:pPr>
        <w:ind w:left="7223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1E544465"/>
    <w:multiLevelType w:val="hybridMultilevel"/>
    <w:tmpl w:val="138AFBE8"/>
    <w:lvl w:ilvl="0" w:tplc="A98CEE7A">
      <w:start w:val="1"/>
      <w:numFmt w:val="decimal"/>
      <w:lvlText w:val="%1)"/>
      <w:lvlJc w:val="left"/>
      <w:pPr>
        <w:ind w:left="1988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E14DD60">
      <w:numFmt w:val="bullet"/>
      <w:lvlText w:val="•"/>
      <w:lvlJc w:val="left"/>
      <w:pPr>
        <w:ind w:left="2876" w:hanging="569"/>
      </w:pPr>
      <w:rPr>
        <w:rFonts w:hint="default"/>
        <w:lang w:val="uk-UA" w:eastAsia="en-US" w:bidi="ar-SA"/>
      </w:rPr>
    </w:lvl>
    <w:lvl w:ilvl="2" w:tplc="24D2028C">
      <w:numFmt w:val="bullet"/>
      <w:lvlText w:val="•"/>
      <w:lvlJc w:val="left"/>
      <w:pPr>
        <w:ind w:left="3773" w:hanging="569"/>
      </w:pPr>
      <w:rPr>
        <w:rFonts w:hint="default"/>
        <w:lang w:val="uk-UA" w:eastAsia="en-US" w:bidi="ar-SA"/>
      </w:rPr>
    </w:lvl>
    <w:lvl w:ilvl="3" w:tplc="1F125724">
      <w:numFmt w:val="bullet"/>
      <w:lvlText w:val="•"/>
      <w:lvlJc w:val="left"/>
      <w:pPr>
        <w:ind w:left="4669" w:hanging="569"/>
      </w:pPr>
      <w:rPr>
        <w:rFonts w:hint="default"/>
        <w:lang w:val="uk-UA" w:eastAsia="en-US" w:bidi="ar-SA"/>
      </w:rPr>
    </w:lvl>
    <w:lvl w:ilvl="4" w:tplc="78F6D6B2">
      <w:numFmt w:val="bullet"/>
      <w:lvlText w:val="•"/>
      <w:lvlJc w:val="left"/>
      <w:pPr>
        <w:ind w:left="5566" w:hanging="569"/>
      </w:pPr>
      <w:rPr>
        <w:rFonts w:hint="default"/>
        <w:lang w:val="uk-UA" w:eastAsia="en-US" w:bidi="ar-SA"/>
      </w:rPr>
    </w:lvl>
    <w:lvl w:ilvl="5" w:tplc="155E1CD8">
      <w:numFmt w:val="bullet"/>
      <w:lvlText w:val="•"/>
      <w:lvlJc w:val="left"/>
      <w:pPr>
        <w:ind w:left="6463" w:hanging="569"/>
      </w:pPr>
      <w:rPr>
        <w:rFonts w:hint="default"/>
        <w:lang w:val="uk-UA" w:eastAsia="en-US" w:bidi="ar-SA"/>
      </w:rPr>
    </w:lvl>
    <w:lvl w:ilvl="6" w:tplc="E2186332">
      <w:numFmt w:val="bullet"/>
      <w:lvlText w:val="•"/>
      <w:lvlJc w:val="left"/>
      <w:pPr>
        <w:ind w:left="7359" w:hanging="569"/>
      </w:pPr>
      <w:rPr>
        <w:rFonts w:hint="default"/>
        <w:lang w:val="uk-UA" w:eastAsia="en-US" w:bidi="ar-SA"/>
      </w:rPr>
    </w:lvl>
    <w:lvl w:ilvl="7" w:tplc="E3F4B846">
      <w:numFmt w:val="bullet"/>
      <w:lvlText w:val="•"/>
      <w:lvlJc w:val="left"/>
      <w:pPr>
        <w:ind w:left="8256" w:hanging="569"/>
      </w:pPr>
      <w:rPr>
        <w:rFonts w:hint="default"/>
        <w:lang w:val="uk-UA" w:eastAsia="en-US" w:bidi="ar-SA"/>
      </w:rPr>
    </w:lvl>
    <w:lvl w:ilvl="8" w:tplc="C7B4D0B0">
      <w:numFmt w:val="bullet"/>
      <w:lvlText w:val="•"/>
      <w:lvlJc w:val="left"/>
      <w:pPr>
        <w:ind w:left="9153" w:hanging="569"/>
      </w:pPr>
      <w:rPr>
        <w:rFonts w:hint="default"/>
        <w:lang w:val="uk-UA" w:eastAsia="en-US" w:bidi="ar-SA"/>
      </w:rPr>
    </w:lvl>
  </w:abstractNum>
  <w:abstractNum w:abstractNumId="6" w15:restartNumberingAfterBreak="0">
    <w:nsid w:val="26EA1EA7"/>
    <w:multiLevelType w:val="hybridMultilevel"/>
    <w:tmpl w:val="3C16ACC8"/>
    <w:lvl w:ilvl="0" w:tplc="E7B49B42">
      <w:numFmt w:val="bullet"/>
      <w:lvlText w:val="*"/>
      <w:lvlJc w:val="left"/>
      <w:pPr>
        <w:ind w:left="312" w:hanging="1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D0C4A5DC">
      <w:numFmt w:val="bullet"/>
      <w:lvlText w:val="•"/>
      <w:lvlJc w:val="left"/>
      <w:pPr>
        <w:ind w:left="1382" w:hanging="181"/>
      </w:pPr>
      <w:rPr>
        <w:rFonts w:hint="default"/>
        <w:lang w:val="uk-UA" w:eastAsia="en-US" w:bidi="ar-SA"/>
      </w:rPr>
    </w:lvl>
    <w:lvl w:ilvl="2" w:tplc="706C5AAC">
      <w:numFmt w:val="bullet"/>
      <w:lvlText w:val="•"/>
      <w:lvlJc w:val="left"/>
      <w:pPr>
        <w:ind w:left="2445" w:hanging="181"/>
      </w:pPr>
      <w:rPr>
        <w:rFonts w:hint="default"/>
        <w:lang w:val="uk-UA" w:eastAsia="en-US" w:bidi="ar-SA"/>
      </w:rPr>
    </w:lvl>
    <w:lvl w:ilvl="3" w:tplc="CDE07FCE">
      <w:numFmt w:val="bullet"/>
      <w:lvlText w:val="•"/>
      <w:lvlJc w:val="left"/>
      <w:pPr>
        <w:ind w:left="3507" w:hanging="181"/>
      </w:pPr>
      <w:rPr>
        <w:rFonts w:hint="default"/>
        <w:lang w:val="uk-UA" w:eastAsia="en-US" w:bidi="ar-SA"/>
      </w:rPr>
    </w:lvl>
    <w:lvl w:ilvl="4" w:tplc="77602BA4">
      <w:numFmt w:val="bullet"/>
      <w:lvlText w:val="•"/>
      <w:lvlJc w:val="left"/>
      <w:pPr>
        <w:ind w:left="4570" w:hanging="181"/>
      </w:pPr>
      <w:rPr>
        <w:rFonts w:hint="default"/>
        <w:lang w:val="uk-UA" w:eastAsia="en-US" w:bidi="ar-SA"/>
      </w:rPr>
    </w:lvl>
    <w:lvl w:ilvl="5" w:tplc="938CDB78">
      <w:numFmt w:val="bullet"/>
      <w:lvlText w:val="•"/>
      <w:lvlJc w:val="left"/>
      <w:pPr>
        <w:ind w:left="5633" w:hanging="181"/>
      </w:pPr>
      <w:rPr>
        <w:rFonts w:hint="default"/>
        <w:lang w:val="uk-UA" w:eastAsia="en-US" w:bidi="ar-SA"/>
      </w:rPr>
    </w:lvl>
    <w:lvl w:ilvl="6" w:tplc="2508F916">
      <w:numFmt w:val="bullet"/>
      <w:lvlText w:val="•"/>
      <w:lvlJc w:val="left"/>
      <w:pPr>
        <w:ind w:left="6695" w:hanging="181"/>
      </w:pPr>
      <w:rPr>
        <w:rFonts w:hint="default"/>
        <w:lang w:val="uk-UA" w:eastAsia="en-US" w:bidi="ar-SA"/>
      </w:rPr>
    </w:lvl>
    <w:lvl w:ilvl="7" w:tplc="66CC29E0">
      <w:numFmt w:val="bullet"/>
      <w:lvlText w:val="•"/>
      <w:lvlJc w:val="left"/>
      <w:pPr>
        <w:ind w:left="7758" w:hanging="181"/>
      </w:pPr>
      <w:rPr>
        <w:rFonts w:hint="default"/>
        <w:lang w:val="uk-UA" w:eastAsia="en-US" w:bidi="ar-SA"/>
      </w:rPr>
    </w:lvl>
    <w:lvl w:ilvl="8" w:tplc="FEF6D22C">
      <w:numFmt w:val="bullet"/>
      <w:lvlText w:val="•"/>
      <w:lvlJc w:val="left"/>
      <w:pPr>
        <w:ind w:left="8821" w:hanging="181"/>
      </w:pPr>
      <w:rPr>
        <w:rFonts w:hint="default"/>
        <w:lang w:val="uk-UA" w:eastAsia="en-US" w:bidi="ar-SA"/>
      </w:rPr>
    </w:lvl>
  </w:abstractNum>
  <w:abstractNum w:abstractNumId="7" w15:restartNumberingAfterBreak="0">
    <w:nsid w:val="31053DCD"/>
    <w:multiLevelType w:val="hybridMultilevel"/>
    <w:tmpl w:val="4DC4BDBC"/>
    <w:lvl w:ilvl="0" w:tplc="732A8C5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B8E676A">
      <w:numFmt w:val="bullet"/>
      <w:lvlText w:val="•"/>
      <w:lvlJc w:val="left"/>
      <w:pPr>
        <w:ind w:left="1382" w:hanging="140"/>
      </w:pPr>
      <w:rPr>
        <w:rFonts w:hint="default"/>
        <w:lang w:val="uk-UA" w:eastAsia="en-US" w:bidi="ar-SA"/>
      </w:rPr>
    </w:lvl>
    <w:lvl w:ilvl="2" w:tplc="D6A4F212">
      <w:numFmt w:val="bullet"/>
      <w:lvlText w:val="•"/>
      <w:lvlJc w:val="left"/>
      <w:pPr>
        <w:ind w:left="2445" w:hanging="140"/>
      </w:pPr>
      <w:rPr>
        <w:rFonts w:hint="default"/>
        <w:lang w:val="uk-UA" w:eastAsia="en-US" w:bidi="ar-SA"/>
      </w:rPr>
    </w:lvl>
    <w:lvl w:ilvl="3" w:tplc="5FE42D52">
      <w:numFmt w:val="bullet"/>
      <w:lvlText w:val="•"/>
      <w:lvlJc w:val="left"/>
      <w:pPr>
        <w:ind w:left="3507" w:hanging="140"/>
      </w:pPr>
      <w:rPr>
        <w:rFonts w:hint="default"/>
        <w:lang w:val="uk-UA" w:eastAsia="en-US" w:bidi="ar-SA"/>
      </w:rPr>
    </w:lvl>
    <w:lvl w:ilvl="4" w:tplc="231074FE">
      <w:numFmt w:val="bullet"/>
      <w:lvlText w:val="•"/>
      <w:lvlJc w:val="left"/>
      <w:pPr>
        <w:ind w:left="4570" w:hanging="140"/>
      </w:pPr>
      <w:rPr>
        <w:rFonts w:hint="default"/>
        <w:lang w:val="uk-UA" w:eastAsia="en-US" w:bidi="ar-SA"/>
      </w:rPr>
    </w:lvl>
    <w:lvl w:ilvl="5" w:tplc="D3982710">
      <w:numFmt w:val="bullet"/>
      <w:lvlText w:val="•"/>
      <w:lvlJc w:val="left"/>
      <w:pPr>
        <w:ind w:left="5633" w:hanging="140"/>
      </w:pPr>
      <w:rPr>
        <w:rFonts w:hint="default"/>
        <w:lang w:val="uk-UA" w:eastAsia="en-US" w:bidi="ar-SA"/>
      </w:rPr>
    </w:lvl>
    <w:lvl w:ilvl="6" w:tplc="077ED316">
      <w:numFmt w:val="bullet"/>
      <w:lvlText w:val="•"/>
      <w:lvlJc w:val="left"/>
      <w:pPr>
        <w:ind w:left="6695" w:hanging="140"/>
      </w:pPr>
      <w:rPr>
        <w:rFonts w:hint="default"/>
        <w:lang w:val="uk-UA" w:eastAsia="en-US" w:bidi="ar-SA"/>
      </w:rPr>
    </w:lvl>
    <w:lvl w:ilvl="7" w:tplc="7BA29680">
      <w:numFmt w:val="bullet"/>
      <w:lvlText w:val="•"/>
      <w:lvlJc w:val="left"/>
      <w:pPr>
        <w:ind w:left="7758" w:hanging="140"/>
      </w:pPr>
      <w:rPr>
        <w:rFonts w:hint="default"/>
        <w:lang w:val="uk-UA" w:eastAsia="en-US" w:bidi="ar-SA"/>
      </w:rPr>
    </w:lvl>
    <w:lvl w:ilvl="8" w:tplc="51E059BA">
      <w:numFmt w:val="bullet"/>
      <w:lvlText w:val="•"/>
      <w:lvlJc w:val="left"/>
      <w:pPr>
        <w:ind w:left="8821" w:hanging="140"/>
      </w:pPr>
      <w:rPr>
        <w:rFonts w:hint="default"/>
        <w:lang w:val="uk-UA" w:eastAsia="en-US" w:bidi="ar-SA"/>
      </w:rPr>
    </w:lvl>
  </w:abstractNum>
  <w:abstractNum w:abstractNumId="8" w15:restartNumberingAfterBreak="0">
    <w:nsid w:val="3B2424E2"/>
    <w:multiLevelType w:val="hybridMultilevel"/>
    <w:tmpl w:val="47E47BC6"/>
    <w:lvl w:ilvl="0" w:tplc="C1AA3DC2">
      <w:start w:val="2"/>
      <w:numFmt w:val="decimal"/>
      <w:lvlText w:val="%1."/>
      <w:lvlJc w:val="left"/>
      <w:pPr>
        <w:ind w:left="107" w:hanging="240"/>
        <w:jc w:val="left"/>
      </w:pPr>
      <w:rPr>
        <w:rFonts w:hint="default"/>
        <w:w w:val="100"/>
        <w:lang w:val="uk-UA" w:eastAsia="en-US" w:bidi="ar-SA"/>
      </w:rPr>
    </w:lvl>
    <w:lvl w:ilvl="1" w:tplc="981CDAC8">
      <w:numFmt w:val="bullet"/>
      <w:lvlText w:val="•"/>
      <w:lvlJc w:val="left"/>
      <w:pPr>
        <w:ind w:left="1021" w:hanging="240"/>
      </w:pPr>
      <w:rPr>
        <w:rFonts w:hint="default"/>
        <w:lang w:val="uk-UA" w:eastAsia="en-US" w:bidi="ar-SA"/>
      </w:rPr>
    </w:lvl>
    <w:lvl w:ilvl="2" w:tplc="BBDEECE0">
      <w:numFmt w:val="bullet"/>
      <w:lvlText w:val="•"/>
      <w:lvlJc w:val="left"/>
      <w:pPr>
        <w:ind w:left="1942" w:hanging="240"/>
      </w:pPr>
      <w:rPr>
        <w:rFonts w:hint="default"/>
        <w:lang w:val="uk-UA" w:eastAsia="en-US" w:bidi="ar-SA"/>
      </w:rPr>
    </w:lvl>
    <w:lvl w:ilvl="3" w:tplc="EB7E09FA">
      <w:numFmt w:val="bullet"/>
      <w:lvlText w:val="•"/>
      <w:lvlJc w:val="left"/>
      <w:pPr>
        <w:ind w:left="2863" w:hanging="240"/>
      </w:pPr>
      <w:rPr>
        <w:rFonts w:hint="default"/>
        <w:lang w:val="uk-UA" w:eastAsia="en-US" w:bidi="ar-SA"/>
      </w:rPr>
    </w:lvl>
    <w:lvl w:ilvl="4" w:tplc="2D883DB6">
      <w:numFmt w:val="bullet"/>
      <w:lvlText w:val="•"/>
      <w:lvlJc w:val="left"/>
      <w:pPr>
        <w:ind w:left="3785" w:hanging="240"/>
      </w:pPr>
      <w:rPr>
        <w:rFonts w:hint="default"/>
        <w:lang w:val="uk-UA" w:eastAsia="en-US" w:bidi="ar-SA"/>
      </w:rPr>
    </w:lvl>
    <w:lvl w:ilvl="5" w:tplc="CE04F4E6">
      <w:numFmt w:val="bullet"/>
      <w:lvlText w:val="•"/>
      <w:lvlJc w:val="left"/>
      <w:pPr>
        <w:ind w:left="4706" w:hanging="240"/>
      </w:pPr>
      <w:rPr>
        <w:rFonts w:hint="default"/>
        <w:lang w:val="uk-UA" w:eastAsia="en-US" w:bidi="ar-SA"/>
      </w:rPr>
    </w:lvl>
    <w:lvl w:ilvl="6" w:tplc="BF62AD46">
      <w:numFmt w:val="bullet"/>
      <w:lvlText w:val="•"/>
      <w:lvlJc w:val="left"/>
      <w:pPr>
        <w:ind w:left="5627" w:hanging="240"/>
      </w:pPr>
      <w:rPr>
        <w:rFonts w:hint="default"/>
        <w:lang w:val="uk-UA" w:eastAsia="en-US" w:bidi="ar-SA"/>
      </w:rPr>
    </w:lvl>
    <w:lvl w:ilvl="7" w:tplc="EC26282C">
      <w:numFmt w:val="bullet"/>
      <w:lvlText w:val="•"/>
      <w:lvlJc w:val="left"/>
      <w:pPr>
        <w:ind w:left="6549" w:hanging="240"/>
      </w:pPr>
      <w:rPr>
        <w:rFonts w:hint="default"/>
        <w:lang w:val="uk-UA" w:eastAsia="en-US" w:bidi="ar-SA"/>
      </w:rPr>
    </w:lvl>
    <w:lvl w:ilvl="8" w:tplc="93E6578A">
      <w:numFmt w:val="bullet"/>
      <w:lvlText w:val="•"/>
      <w:lvlJc w:val="left"/>
      <w:pPr>
        <w:ind w:left="7470" w:hanging="240"/>
      </w:pPr>
      <w:rPr>
        <w:rFonts w:hint="default"/>
        <w:lang w:val="uk-UA" w:eastAsia="en-US" w:bidi="ar-SA"/>
      </w:rPr>
    </w:lvl>
  </w:abstractNum>
  <w:abstractNum w:abstractNumId="9" w15:restartNumberingAfterBreak="0">
    <w:nsid w:val="3D31351E"/>
    <w:multiLevelType w:val="hybridMultilevel"/>
    <w:tmpl w:val="ABAC93CC"/>
    <w:lvl w:ilvl="0" w:tplc="99502EAA">
      <w:start w:val="1"/>
      <w:numFmt w:val="decimal"/>
      <w:lvlText w:val="%1."/>
      <w:lvlJc w:val="left"/>
      <w:pPr>
        <w:ind w:left="457" w:hanging="360"/>
        <w:jc w:val="left"/>
      </w:pPr>
      <w:rPr>
        <w:rFonts w:ascii="Times New Roman" w:eastAsia="Times New Roman" w:hAnsi="Times New Roman" w:cs="Times New Roman" w:hint="default"/>
        <w:i w:val="0"/>
        <w:iCs/>
        <w:w w:val="100"/>
        <w:sz w:val="24"/>
        <w:szCs w:val="24"/>
        <w:lang w:val="uk-UA" w:eastAsia="en-US" w:bidi="ar-SA"/>
      </w:rPr>
    </w:lvl>
    <w:lvl w:ilvl="1" w:tplc="7A348A36">
      <w:numFmt w:val="bullet"/>
      <w:lvlText w:val="•"/>
      <w:lvlJc w:val="left"/>
      <w:pPr>
        <w:ind w:left="1508" w:hanging="360"/>
      </w:pPr>
      <w:rPr>
        <w:rFonts w:hint="default"/>
        <w:lang w:val="uk-UA" w:eastAsia="en-US" w:bidi="ar-SA"/>
      </w:rPr>
    </w:lvl>
    <w:lvl w:ilvl="2" w:tplc="A3FA387C">
      <w:numFmt w:val="bullet"/>
      <w:lvlText w:val="•"/>
      <w:lvlJc w:val="left"/>
      <w:pPr>
        <w:ind w:left="2557" w:hanging="360"/>
      </w:pPr>
      <w:rPr>
        <w:rFonts w:hint="default"/>
        <w:lang w:val="uk-UA" w:eastAsia="en-US" w:bidi="ar-SA"/>
      </w:rPr>
    </w:lvl>
    <w:lvl w:ilvl="3" w:tplc="7B96BBA6">
      <w:numFmt w:val="bullet"/>
      <w:lvlText w:val="•"/>
      <w:lvlJc w:val="left"/>
      <w:pPr>
        <w:ind w:left="3605" w:hanging="360"/>
      </w:pPr>
      <w:rPr>
        <w:rFonts w:hint="default"/>
        <w:lang w:val="uk-UA" w:eastAsia="en-US" w:bidi="ar-SA"/>
      </w:rPr>
    </w:lvl>
    <w:lvl w:ilvl="4" w:tplc="83FCD2D0">
      <w:numFmt w:val="bullet"/>
      <w:lvlText w:val="•"/>
      <w:lvlJc w:val="left"/>
      <w:pPr>
        <w:ind w:left="4654" w:hanging="360"/>
      </w:pPr>
      <w:rPr>
        <w:rFonts w:hint="default"/>
        <w:lang w:val="uk-UA" w:eastAsia="en-US" w:bidi="ar-SA"/>
      </w:rPr>
    </w:lvl>
    <w:lvl w:ilvl="5" w:tplc="2C088CF6">
      <w:numFmt w:val="bullet"/>
      <w:lvlText w:val="•"/>
      <w:lvlJc w:val="left"/>
      <w:pPr>
        <w:ind w:left="5703" w:hanging="360"/>
      </w:pPr>
      <w:rPr>
        <w:rFonts w:hint="default"/>
        <w:lang w:val="uk-UA" w:eastAsia="en-US" w:bidi="ar-SA"/>
      </w:rPr>
    </w:lvl>
    <w:lvl w:ilvl="6" w:tplc="29C6F214">
      <w:numFmt w:val="bullet"/>
      <w:lvlText w:val="•"/>
      <w:lvlJc w:val="left"/>
      <w:pPr>
        <w:ind w:left="6751" w:hanging="360"/>
      </w:pPr>
      <w:rPr>
        <w:rFonts w:hint="default"/>
        <w:lang w:val="uk-UA" w:eastAsia="en-US" w:bidi="ar-SA"/>
      </w:rPr>
    </w:lvl>
    <w:lvl w:ilvl="7" w:tplc="78D8822A">
      <w:numFmt w:val="bullet"/>
      <w:lvlText w:val="•"/>
      <w:lvlJc w:val="left"/>
      <w:pPr>
        <w:ind w:left="7800" w:hanging="360"/>
      </w:pPr>
      <w:rPr>
        <w:rFonts w:hint="default"/>
        <w:lang w:val="uk-UA" w:eastAsia="en-US" w:bidi="ar-SA"/>
      </w:rPr>
    </w:lvl>
    <w:lvl w:ilvl="8" w:tplc="1A54892A">
      <w:numFmt w:val="bullet"/>
      <w:lvlText w:val="•"/>
      <w:lvlJc w:val="left"/>
      <w:pPr>
        <w:ind w:left="8849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443C7074"/>
    <w:multiLevelType w:val="multilevel"/>
    <w:tmpl w:val="CE7C1858"/>
    <w:lvl w:ilvl="0">
      <w:start w:val="5"/>
      <w:numFmt w:val="decimal"/>
      <w:lvlText w:val="%1"/>
      <w:lvlJc w:val="left"/>
      <w:pPr>
        <w:ind w:left="312" w:hanging="439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1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45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07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70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95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58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1" w:hanging="439"/>
      </w:pPr>
      <w:rPr>
        <w:rFonts w:hint="default"/>
        <w:lang w:val="uk-UA" w:eastAsia="en-US" w:bidi="ar-SA"/>
      </w:rPr>
    </w:lvl>
  </w:abstractNum>
  <w:abstractNum w:abstractNumId="11" w15:restartNumberingAfterBreak="0">
    <w:nsid w:val="4A60147F"/>
    <w:multiLevelType w:val="multilevel"/>
    <w:tmpl w:val="14543E34"/>
    <w:lvl w:ilvl="0">
      <w:start w:val="1"/>
      <w:numFmt w:val="decimal"/>
      <w:lvlText w:val="%1."/>
      <w:lvlJc w:val="left"/>
      <w:pPr>
        <w:ind w:left="550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2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40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15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43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19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4" w:hanging="421"/>
      </w:pPr>
      <w:rPr>
        <w:rFonts w:hint="default"/>
        <w:lang w:val="uk-UA" w:eastAsia="en-US" w:bidi="ar-SA"/>
      </w:rPr>
    </w:lvl>
  </w:abstractNum>
  <w:abstractNum w:abstractNumId="12" w15:restartNumberingAfterBreak="0">
    <w:nsid w:val="4EC648D3"/>
    <w:multiLevelType w:val="hybridMultilevel"/>
    <w:tmpl w:val="2A32249C"/>
    <w:lvl w:ilvl="0" w:tplc="DCA0903A">
      <w:start w:val="1"/>
      <w:numFmt w:val="decimal"/>
      <w:lvlText w:val="%1."/>
      <w:lvlJc w:val="left"/>
      <w:pPr>
        <w:ind w:left="711" w:hanging="5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17A9520">
      <w:numFmt w:val="bullet"/>
      <w:lvlText w:val="•"/>
      <w:lvlJc w:val="left"/>
      <w:pPr>
        <w:ind w:left="1742" w:hanging="526"/>
      </w:pPr>
      <w:rPr>
        <w:rFonts w:hint="default"/>
        <w:lang w:val="uk-UA" w:eastAsia="en-US" w:bidi="ar-SA"/>
      </w:rPr>
    </w:lvl>
    <w:lvl w:ilvl="2" w:tplc="6BFE8EB4">
      <w:numFmt w:val="bullet"/>
      <w:lvlText w:val="•"/>
      <w:lvlJc w:val="left"/>
      <w:pPr>
        <w:ind w:left="2765" w:hanging="526"/>
      </w:pPr>
      <w:rPr>
        <w:rFonts w:hint="default"/>
        <w:lang w:val="uk-UA" w:eastAsia="en-US" w:bidi="ar-SA"/>
      </w:rPr>
    </w:lvl>
    <w:lvl w:ilvl="3" w:tplc="1A98A55E">
      <w:numFmt w:val="bullet"/>
      <w:lvlText w:val="•"/>
      <w:lvlJc w:val="left"/>
      <w:pPr>
        <w:ind w:left="3787" w:hanging="526"/>
      </w:pPr>
      <w:rPr>
        <w:rFonts w:hint="default"/>
        <w:lang w:val="uk-UA" w:eastAsia="en-US" w:bidi="ar-SA"/>
      </w:rPr>
    </w:lvl>
    <w:lvl w:ilvl="4" w:tplc="93F0D5A8">
      <w:numFmt w:val="bullet"/>
      <w:lvlText w:val="•"/>
      <w:lvlJc w:val="left"/>
      <w:pPr>
        <w:ind w:left="4810" w:hanging="526"/>
      </w:pPr>
      <w:rPr>
        <w:rFonts w:hint="default"/>
        <w:lang w:val="uk-UA" w:eastAsia="en-US" w:bidi="ar-SA"/>
      </w:rPr>
    </w:lvl>
    <w:lvl w:ilvl="5" w:tplc="23E685B2">
      <w:numFmt w:val="bullet"/>
      <w:lvlText w:val="•"/>
      <w:lvlJc w:val="left"/>
      <w:pPr>
        <w:ind w:left="5833" w:hanging="526"/>
      </w:pPr>
      <w:rPr>
        <w:rFonts w:hint="default"/>
        <w:lang w:val="uk-UA" w:eastAsia="en-US" w:bidi="ar-SA"/>
      </w:rPr>
    </w:lvl>
    <w:lvl w:ilvl="6" w:tplc="89A0643E">
      <w:numFmt w:val="bullet"/>
      <w:lvlText w:val="•"/>
      <w:lvlJc w:val="left"/>
      <w:pPr>
        <w:ind w:left="6855" w:hanging="526"/>
      </w:pPr>
      <w:rPr>
        <w:rFonts w:hint="default"/>
        <w:lang w:val="uk-UA" w:eastAsia="en-US" w:bidi="ar-SA"/>
      </w:rPr>
    </w:lvl>
    <w:lvl w:ilvl="7" w:tplc="2554496C">
      <w:numFmt w:val="bullet"/>
      <w:lvlText w:val="•"/>
      <w:lvlJc w:val="left"/>
      <w:pPr>
        <w:ind w:left="7878" w:hanging="526"/>
      </w:pPr>
      <w:rPr>
        <w:rFonts w:hint="default"/>
        <w:lang w:val="uk-UA" w:eastAsia="en-US" w:bidi="ar-SA"/>
      </w:rPr>
    </w:lvl>
    <w:lvl w:ilvl="8" w:tplc="45AC6060">
      <w:numFmt w:val="bullet"/>
      <w:lvlText w:val="•"/>
      <w:lvlJc w:val="left"/>
      <w:pPr>
        <w:ind w:left="8901" w:hanging="526"/>
      </w:pPr>
      <w:rPr>
        <w:rFonts w:hint="default"/>
        <w:lang w:val="uk-UA" w:eastAsia="en-US" w:bidi="ar-SA"/>
      </w:rPr>
    </w:lvl>
  </w:abstractNum>
  <w:abstractNum w:abstractNumId="13" w15:restartNumberingAfterBreak="0">
    <w:nsid w:val="70D72A90"/>
    <w:multiLevelType w:val="hybridMultilevel"/>
    <w:tmpl w:val="0EAE7EAE"/>
    <w:lvl w:ilvl="0" w:tplc="58C4EA74">
      <w:start w:val="1"/>
      <w:numFmt w:val="decimal"/>
      <w:lvlText w:val="%1."/>
      <w:lvlJc w:val="left"/>
      <w:pPr>
        <w:ind w:left="4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3D6482C">
      <w:start w:val="1"/>
      <w:numFmt w:val="decimal"/>
      <w:lvlText w:val="%2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27CC15AC">
      <w:numFmt w:val="bullet"/>
      <w:lvlText w:val="•"/>
      <w:lvlJc w:val="left"/>
      <w:pPr>
        <w:ind w:left="1749" w:hanging="360"/>
      </w:pPr>
      <w:rPr>
        <w:rFonts w:hint="default"/>
        <w:lang w:val="uk-UA" w:eastAsia="en-US" w:bidi="ar-SA"/>
      </w:rPr>
    </w:lvl>
    <w:lvl w:ilvl="3" w:tplc="B6DA6356">
      <w:numFmt w:val="bullet"/>
      <w:lvlText w:val="•"/>
      <w:lvlJc w:val="left"/>
      <w:pPr>
        <w:ind w:left="2899" w:hanging="360"/>
      </w:pPr>
      <w:rPr>
        <w:rFonts w:hint="default"/>
        <w:lang w:val="uk-UA" w:eastAsia="en-US" w:bidi="ar-SA"/>
      </w:rPr>
    </w:lvl>
    <w:lvl w:ilvl="4" w:tplc="6FBE2652">
      <w:numFmt w:val="bullet"/>
      <w:lvlText w:val="•"/>
      <w:lvlJc w:val="left"/>
      <w:pPr>
        <w:ind w:left="4048" w:hanging="360"/>
      </w:pPr>
      <w:rPr>
        <w:rFonts w:hint="default"/>
        <w:lang w:val="uk-UA" w:eastAsia="en-US" w:bidi="ar-SA"/>
      </w:rPr>
    </w:lvl>
    <w:lvl w:ilvl="5" w:tplc="5AEA3ECE">
      <w:numFmt w:val="bullet"/>
      <w:lvlText w:val="•"/>
      <w:lvlJc w:val="left"/>
      <w:pPr>
        <w:ind w:left="5198" w:hanging="360"/>
      </w:pPr>
      <w:rPr>
        <w:rFonts w:hint="default"/>
        <w:lang w:val="uk-UA" w:eastAsia="en-US" w:bidi="ar-SA"/>
      </w:rPr>
    </w:lvl>
    <w:lvl w:ilvl="6" w:tplc="EC503FF2">
      <w:numFmt w:val="bullet"/>
      <w:lvlText w:val="•"/>
      <w:lvlJc w:val="left"/>
      <w:pPr>
        <w:ind w:left="6348" w:hanging="360"/>
      </w:pPr>
      <w:rPr>
        <w:rFonts w:hint="default"/>
        <w:lang w:val="uk-UA" w:eastAsia="en-US" w:bidi="ar-SA"/>
      </w:rPr>
    </w:lvl>
    <w:lvl w:ilvl="7" w:tplc="9C90C474">
      <w:numFmt w:val="bullet"/>
      <w:lvlText w:val="•"/>
      <w:lvlJc w:val="left"/>
      <w:pPr>
        <w:ind w:left="7497" w:hanging="360"/>
      </w:pPr>
      <w:rPr>
        <w:rFonts w:hint="default"/>
        <w:lang w:val="uk-UA" w:eastAsia="en-US" w:bidi="ar-SA"/>
      </w:rPr>
    </w:lvl>
    <w:lvl w:ilvl="8" w:tplc="2180A302">
      <w:numFmt w:val="bullet"/>
      <w:lvlText w:val="•"/>
      <w:lvlJc w:val="left"/>
      <w:pPr>
        <w:ind w:left="8647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14"/>
    <w:rsid w:val="00342E6F"/>
    <w:rsid w:val="00EC31CA"/>
    <w:rsid w:val="00F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EEB5B"/>
  <w15:docId w15:val="{4DA49431-E604-4BBE-B4D5-6F64D8C6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hanging="3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7324</Words>
  <Characters>4176</Characters>
  <Application>Microsoft Office Word</Application>
  <DocSecurity>0</DocSecurity>
  <Lines>34</Lines>
  <Paragraphs>22</Paragraphs>
  <ScaleCrop>false</ScaleCrop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zakharevich</dc:creator>
  <cp:lastModifiedBy>Користувач</cp:lastModifiedBy>
  <cp:revision>2</cp:revision>
  <dcterms:created xsi:type="dcterms:W3CDTF">2023-09-13T15:22:00Z</dcterms:created>
  <dcterms:modified xsi:type="dcterms:W3CDTF">2023-09-13T15:22:00Z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