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9ACD" w14:textId="77777777" w:rsidR="00FE1014" w:rsidRDefault="00213FAB">
      <w:pPr>
        <w:pStyle w:val="a3"/>
        <w:spacing w:before="60"/>
        <w:ind w:left="7115"/>
      </w:pPr>
      <w:r>
        <w:rPr>
          <w:color w:val="333333"/>
        </w:rPr>
        <w:t>ЗАТВЕРДЖЕНО</w:t>
      </w:r>
    </w:p>
    <w:p w14:paraId="5A3EAAF9" w14:textId="77777777" w:rsidR="00FE1014" w:rsidRDefault="00213FAB">
      <w:pPr>
        <w:pStyle w:val="a3"/>
        <w:ind w:left="7115" w:right="1140"/>
      </w:pPr>
      <w:r>
        <w:rPr>
          <w:color w:val="333333"/>
        </w:rPr>
        <w:t>Наказ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Міністерства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освіти і науки України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11.09.2023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2023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№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1113</w:t>
      </w:r>
    </w:p>
    <w:p w14:paraId="31320001" w14:textId="77777777" w:rsidR="00FE1014" w:rsidRDefault="00FE1014">
      <w:pPr>
        <w:pStyle w:val="a3"/>
      </w:pPr>
    </w:p>
    <w:p w14:paraId="6636EF44" w14:textId="77777777" w:rsidR="00FE1014" w:rsidRDefault="00213FAB">
      <w:pPr>
        <w:pStyle w:val="a3"/>
        <w:tabs>
          <w:tab w:val="left" w:pos="10281"/>
        </w:tabs>
        <w:ind w:left="596" w:right="663" w:firstLine="8941"/>
      </w:pPr>
      <w:r>
        <w:t>Форма</w:t>
      </w:r>
      <w:r>
        <w:rPr>
          <w:spacing w:val="1"/>
        </w:rPr>
        <w:t xml:space="preserve"> </w:t>
      </w:r>
      <w:r>
        <w:t>Секція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85F9CA" w14:textId="77777777" w:rsidR="00FE1014" w:rsidRDefault="00FE1014">
      <w:pPr>
        <w:pStyle w:val="a3"/>
        <w:rPr>
          <w:sz w:val="20"/>
        </w:rPr>
      </w:pPr>
    </w:p>
    <w:p w14:paraId="02CC9E6B" w14:textId="77777777" w:rsidR="00FE1014" w:rsidRDefault="00FE1014">
      <w:pPr>
        <w:pStyle w:val="a3"/>
        <w:spacing w:before="5"/>
        <w:rPr>
          <w:sz w:val="23"/>
        </w:rPr>
      </w:pPr>
    </w:p>
    <w:p w14:paraId="7EE60EC9" w14:textId="77777777" w:rsidR="00FE1014" w:rsidRDefault="00213FAB">
      <w:pPr>
        <w:pStyle w:val="1"/>
        <w:ind w:right="114"/>
        <w:jc w:val="center"/>
      </w:pPr>
      <w:r>
        <w:t>НАУКОВО-ЕКСПЕРТНИЙ</w:t>
      </w:r>
      <w:r>
        <w:rPr>
          <w:spacing w:val="-4"/>
        </w:rPr>
        <w:t xml:space="preserve"> </w:t>
      </w:r>
      <w:r>
        <w:t>ВИСНОВОК</w:t>
      </w:r>
    </w:p>
    <w:p w14:paraId="5AD243C2" w14:textId="77777777" w:rsidR="00FE1014" w:rsidRDefault="00213FAB">
      <w:pPr>
        <w:spacing w:before="2"/>
        <w:ind w:right="115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оцінювання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проєкту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науково-технічної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(експериментальної)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розробки</w:t>
      </w:r>
    </w:p>
    <w:p w14:paraId="4F7E5B4B" w14:textId="77777777" w:rsidR="00FE1014" w:rsidRDefault="00213FAB">
      <w:pPr>
        <w:pStyle w:val="a3"/>
        <w:tabs>
          <w:tab w:val="left" w:pos="9626"/>
        </w:tabs>
        <w:spacing w:before="219"/>
        <w:ind w:right="125"/>
        <w:jc w:val="center"/>
      </w:pPr>
      <w:r>
        <w:t>за</w:t>
      </w:r>
      <w:r>
        <w:rPr>
          <w:spacing w:val="-2"/>
        </w:rPr>
        <w:t xml:space="preserve"> </w:t>
      </w:r>
      <w:r>
        <w:t xml:space="preserve">темою: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8122B7" w14:textId="2304F97E" w:rsidR="00FE1014" w:rsidRDefault="00543C5F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3325928E" wp14:editId="438366A1">
                <wp:simplePos x="0" y="0"/>
                <wp:positionH relativeFrom="page">
                  <wp:posOffset>899160</wp:posOffset>
                </wp:positionH>
                <wp:positionV relativeFrom="paragraph">
                  <wp:posOffset>173355</wp:posOffset>
                </wp:positionV>
                <wp:extent cx="6096000" cy="1270"/>
                <wp:effectExtent l="0" t="0" r="0" b="0"/>
                <wp:wrapTopAndBottom/>
                <wp:docPr id="2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600"/>
                            <a:gd name="T2" fmla="+- 0 11016 141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58678" id="Freeform 15" o:spid="_x0000_s1026" style="position:absolute;margin-left:70.8pt;margin-top:13.65pt;width:480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E1D917C" w14:textId="77777777" w:rsidR="00FE1014" w:rsidRDefault="00FE1014">
      <w:pPr>
        <w:pStyle w:val="a3"/>
        <w:spacing w:before="7"/>
        <w:rPr>
          <w:sz w:val="9"/>
        </w:rPr>
      </w:pPr>
    </w:p>
    <w:p w14:paraId="6F631511" w14:textId="77777777" w:rsidR="00FE1014" w:rsidRDefault="00213FAB">
      <w:pPr>
        <w:pStyle w:val="a3"/>
        <w:spacing w:before="90"/>
        <w:ind w:right="116"/>
        <w:jc w:val="center"/>
      </w:pPr>
      <w:r>
        <w:t>ЗАГАЛЬНІ</w:t>
      </w:r>
      <w:r>
        <w:rPr>
          <w:spacing w:val="-4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ПРОЄКТУ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ЕКСПЕРТА</w:t>
      </w:r>
    </w:p>
    <w:p w14:paraId="472C10E8" w14:textId="77777777" w:rsidR="00FE1014" w:rsidRDefault="00FE1014">
      <w:pPr>
        <w:pStyle w:val="a3"/>
        <w:spacing w:before="9"/>
        <w:rPr>
          <w:sz w:val="22"/>
        </w:rPr>
      </w:pPr>
    </w:p>
    <w:p w14:paraId="00916522" w14:textId="77777777" w:rsidR="00FE1014" w:rsidRDefault="00213FAB">
      <w:pPr>
        <w:pStyle w:val="a4"/>
        <w:numPr>
          <w:ilvl w:val="1"/>
          <w:numId w:val="3"/>
        </w:numPr>
        <w:tabs>
          <w:tab w:val="left" w:pos="1317"/>
          <w:tab w:val="left" w:pos="8865"/>
          <w:tab w:val="left" w:pos="9705"/>
        </w:tabs>
        <w:spacing w:before="1"/>
        <w:ind w:right="757" w:firstLine="360"/>
        <w:rPr>
          <w:i/>
          <w:sz w:val="24"/>
        </w:rPr>
      </w:pPr>
      <w:r>
        <w:rPr>
          <w:sz w:val="24"/>
        </w:rPr>
        <w:t>Відповідність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представленого проєкту</w:t>
      </w:r>
      <w:r>
        <w:rPr>
          <w:spacing w:val="-9"/>
          <w:sz w:val="24"/>
        </w:rPr>
        <w:t xml:space="preserve"> </w:t>
      </w:r>
      <w:r>
        <w:rPr>
          <w:sz w:val="24"/>
        </w:rPr>
        <w:t>науковому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напряму</w:t>
      </w:r>
      <w:r>
        <w:rPr>
          <w:spacing w:val="-5"/>
          <w:sz w:val="24"/>
        </w:rPr>
        <w:t xml:space="preserve"> </w:t>
      </w:r>
      <w:r>
        <w:rPr>
          <w:sz w:val="24"/>
        </w:rPr>
        <w:t>секції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ТАК</w:t>
      </w:r>
      <w:r>
        <w:rPr>
          <w:sz w:val="24"/>
        </w:rPr>
        <w:tab/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НІ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 випадку відповіді «НІ» всіма експертами, проєкт має бути переданий Підрозділом на іншу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секцію. У випадку різних відповідей експертами рішення щодо відповідності напряму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приймається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засіданні Секції.</w:t>
      </w:r>
    </w:p>
    <w:p w14:paraId="64E17C73" w14:textId="77777777" w:rsidR="00FE1014" w:rsidRDefault="00213FAB">
      <w:pPr>
        <w:pStyle w:val="a4"/>
        <w:numPr>
          <w:ilvl w:val="1"/>
          <w:numId w:val="3"/>
        </w:numPr>
        <w:tabs>
          <w:tab w:val="left" w:pos="1317"/>
          <w:tab w:val="left" w:pos="9683"/>
        </w:tabs>
        <w:spacing w:line="274" w:lineRule="exact"/>
        <w:ind w:left="1316" w:hanging="361"/>
        <w:rPr>
          <w:sz w:val="24"/>
        </w:rPr>
      </w:pPr>
      <w:r>
        <w:rPr>
          <w:sz w:val="24"/>
        </w:rPr>
        <w:t>Відповідність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напряму</w:t>
      </w:r>
      <w:r>
        <w:rPr>
          <w:spacing w:val="-7"/>
          <w:sz w:val="24"/>
        </w:rPr>
        <w:t xml:space="preserve"> </w:t>
      </w:r>
      <w:r>
        <w:rPr>
          <w:sz w:val="24"/>
        </w:rPr>
        <w:t>експерта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заявленій тематиці</w:t>
      </w:r>
      <w:r>
        <w:rPr>
          <w:spacing w:val="-4"/>
          <w:sz w:val="24"/>
        </w:rPr>
        <w:t xml:space="preserve"> </w:t>
      </w:r>
      <w:r>
        <w:rPr>
          <w:sz w:val="24"/>
        </w:rPr>
        <w:t>проєкту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115"/>
          <w:sz w:val="24"/>
        </w:rPr>
        <w:t xml:space="preserve"> </w:t>
      </w:r>
      <w:r>
        <w:rPr>
          <w:sz w:val="24"/>
        </w:rPr>
        <w:t>ТАК</w:t>
      </w:r>
      <w:r>
        <w:rPr>
          <w:sz w:val="24"/>
        </w:rPr>
        <w:tab/>
        <w:t>/ НІ</w:t>
      </w:r>
    </w:p>
    <w:p w14:paraId="39704356" w14:textId="77777777" w:rsidR="00FE1014" w:rsidRDefault="00213FAB">
      <w:pPr>
        <w:ind w:left="596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випадку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відповіді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«НІ»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проєкт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має бути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переданий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іншому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експерту.</w:t>
      </w:r>
    </w:p>
    <w:p w14:paraId="22D40D57" w14:textId="77777777" w:rsidR="00FE1014" w:rsidRDefault="00FE1014">
      <w:pPr>
        <w:pStyle w:val="a3"/>
        <w:spacing w:before="5"/>
        <w:rPr>
          <w:i/>
          <w:sz w:val="20"/>
        </w:rPr>
      </w:pPr>
    </w:p>
    <w:p w14:paraId="3C1086F1" w14:textId="77777777" w:rsidR="00FE1014" w:rsidRDefault="00213FAB">
      <w:pPr>
        <w:pStyle w:val="1"/>
        <w:ind w:left="596"/>
      </w:pPr>
      <w:r>
        <w:t>РОЗДІЛ</w:t>
      </w:r>
      <w:r>
        <w:rPr>
          <w:spacing w:val="-2"/>
        </w:rPr>
        <w:t xml:space="preserve"> </w:t>
      </w:r>
      <w:r>
        <w:t>І.</w:t>
      </w:r>
      <w:r>
        <w:rPr>
          <w:spacing w:val="-3"/>
        </w:rPr>
        <w:t xml:space="preserve"> </w:t>
      </w:r>
      <w:r>
        <w:t>Змістовні</w:t>
      </w:r>
      <w:r>
        <w:rPr>
          <w:spacing w:val="-2"/>
        </w:rPr>
        <w:t xml:space="preserve"> </w:t>
      </w:r>
      <w:r>
        <w:t>показники</w:t>
      </w: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8704"/>
        <w:gridCol w:w="740"/>
      </w:tblGrid>
      <w:tr w:rsidR="00FE1014" w14:paraId="61C472DD" w14:textId="77777777">
        <w:trPr>
          <w:trHeight w:val="275"/>
        </w:trPr>
        <w:tc>
          <w:tcPr>
            <w:tcW w:w="686" w:type="dxa"/>
          </w:tcPr>
          <w:p w14:paraId="61159833" w14:textId="77777777" w:rsidR="00FE1014" w:rsidRDefault="00213FAB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704" w:type="dxa"/>
          </w:tcPr>
          <w:p w14:paraId="147CD5C4" w14:textId="77777777" w:rsidR="00FE1014" w:rsidRDefault="00213FAB">
            <w:pPr>
              <w:pStyle w:val="TableParagraph"/>
              <w:ind w:left="3404" w:right="3387"/>
              <w:jc w:val="center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40" w:type="dxa"/>
          </w:tcPr>
          <w:p w14:paraId="14216FA3" w14:textId="77777777" w:rsidR="00FE1014" w:rsidRDefault="00213FAB">
            <w:pPr>
              <w:pStyle w:val="TableParagraph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</w:tr>
      <w:tr w:rsidR="00FE1014" w14:paraId="3C0153D4" w14:textId="77777777">
        <w:trPr>
          <w:trHeight w:val="275"/>
        </w:trPr>
        <w:tc>
          <w:tcPr>
            <w:tcW w:w="686" w:type="dxa"/>
            <w:vMerge w:val="restart"/>
          </w:tcPr>
          <w:p w14:paraId="48778065" w14:textId="77777777" w:rsidR="00FE1014" w:rsidRDefault="00213FAB">
            <w:pPr>
              <w:pStyle w:val="TableParagraph"/>
              <w:spacing w:line="261" w:lineRule="exact"/>
              <w:ind w:left="236" w:right="21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44" w:type="dxa"/>
            <w:gridSpan w:val="2"/>
          </w:tcPr>
          <w:p w14:paraId="2B85830D" w14:textId="77777777" w:rsidR="00FE1014" w:rsidRDefault="00213FAB">
            <w:pPr>
              <w:pStyle w:val="TableParagraph"/>
              <w:ind w:left="1089"/>
              <w:rPr>
                <w:sz w:val="24"/>
              </w:rPr>
            </w:pPr>
            <w:r>
              <w:rPr>
                <w:sz w:val="24"/>
              </w:rPr>
              <w:t>Проєкт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спрямований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вирішення:</w:t>
            </w:r>
          </w:p>
        </w:tc>
      </w:tr>
      <w:tr w:rsidR="00FE1014" w14:paraId="2BA520E0" w14:textId="77777777">
        <w:trPr>
          <w:trHeight w:val="830"/>
        </w:trPr>
        <w:tc>
          <w:tcPr>
            <w:tcW w:w="686" w:type="dxa"/>
            <w:vMerge/>
            <w:tcBorders>
              <w:top w:val="nil"/>
            </w:tcBorders>
          </w:tcPr>
          <w:p w14:paraId="19F9B825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8704" w:type="dxa"/>
          </w:tcPr>
          <w:p w14:paraId="1C1A2BE6" w14:textId="77777777" w:rsidR="00FE1014" w:rsidRDefault="00213FAB">
            <w:pPr>
              <w:pStyle w:val="TableParagraph"/>
              <w:spacing w:line="264" w:lineRule="exact"/>
              <w:ind w:left="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нагальних 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економіки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3312E2D5" w14:textId="77777777" w:rsidR="00FE1014" w:rsidRDefault="00213FAB">
            <w:pPr>
              <w:pStyle w:val="TableParagraph"/>
              <w:spacing w:line="270" w:lineRule="atLeast"/>
              <w:ind w:left="14"/>
              <w:rPr>
                <w:sz w:val="24"/>
              </w:rPr>
            </w:pPr>
            <w:r>
              <w:rPr>
                <w:sz w:val="24"/>
              </w:rPr>
              <w:t>суспільства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відомствами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оприлюднений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40" w:type="dxa"/>
          </w:tcPr>
          <w:p w14:paraId="7694DBC5" w14:textId="77777777" w:rsidR="00FE1014" w:rsidRDefault="00FE1014">
            <w:pPr>
              <w:pStyle w:val="TableParagraph"/>
              <w:spacing w:before="10" w:line="240" w:lineRule="auto"/>
              <w:rPr>
                <w:b/>
              </w:rPr>
            </w:pPr>
          </w:p>
          <w:p w14:paraId="47BFFEF7" w14:textId="77777777" w:rsidR="00FE1014" w:rsidRDefault="00213FAB">
            <w:pPr>
              <w:pStyle w:val="TableParagraph"/>
              <w:spacing w:before="1" w:line="240" w:lineRule="auto"/>
              <w:ind w:left="106" w:right="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E1014" w14:paraId="301AAD7B" w14:textId="77777777">
        <w:trPr>
          <w:trHeight w:val="276"/>
        </w:trPr>
        <w:tc>
          <w:tcPr>
            <w:tcW w:w="686" w:type="dxa"/>
            <w:vMerge/>
            <w:tcBorders>
              <w:top w:val="nil"/>
            </w:tcBorders>
          </w:tcPr>
          <w:p w14:paraId="78EAEE5D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8704" w:type="dxa"/>
          </w:tcPr>
          <w:p w14:paraId="67C76071" w14:textId="77777777" w:rsidR="00FE1014" w:rsidRDefault="00213FAB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важливої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соціально-економічної,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</w:p>
        </w:tc>
        <w:tc>
          <w:tcPr>
            <w:tcW w:w="740" w:type="dxa"/>
          </w:tcPr>
          <w:p w14:paraId="66CBB63A" w14:textId="77777777" w:rsidR="00FE1014" w:rsidRDefault="00213FA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E1014" w14:paraId="1E01456E" w14:textId="77777777">
        <w:trPr>
          <w:trHeight w:val="275"/>
        </w:trPr>
        <w:tc>
          <w:tcPr>
            <w:tcW w:w="686" w:type="dxa"/>
            <w:vMerge/>
            <w:tcBorders>
              <w:top w:val="nil"/>
            </w:tcBorders>
          </w:tcPr>
          <w:p w14:paraId="0A7E1C6E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8704" w:type="dxa"/>
          </w:tcPr>
          <w:p w14:paraId="23156C26" w14:textId="77777777" w:rsidR="00FE1014" w:rsidRDefault="00213FAB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існуючих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проєктів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виконавців</w:t>
            </w:r>
          </w:p>
        </w:tc>
        <w:tc>
          <w:tcPr>
            <w:tcW w:w="740" w:type="dxa"/>
          </w:tcPr>
          <w:p w14:paraId="07E2AC86" w14:textId="77777777" w:rsidR="00FE1014" w:rsidRDefault="00213FA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E1014" w14:paraId="6B7758A0" w14:textId="77777777">
        <w:trPr>
          <w:trHeight w:val="275"/>
        </w:trPr>
        <w:tc>
          <w:tcPr>
            <w:tcW w:w="686" w:type="dxa"/>
            <w:vMerge/>
            <w:tcBorders>
              <w:top w:val="nil"/>
            </w:tcBorders>
          </w:tcPr>
          <w:p w14:paraId="31D16201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8704" w:type="dxa"/>
          </w:tcPr>
          <w:p w14:paraId="48A9A06C" w14:textId="77777777" w:rsidR="00FE1014" w:rsidRDefault="00213FAB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сумнівна</w:t>
            </w:r>
          </w:p>
        </w:tc>
        <w:tc>
          <w:tcPr>
            <w:tcW w:w="740" w:type="dxa"/>
          </w:tcPr>
          <w:p w14:paraId="2E7C23D4" w14:textId="77777777" w:rsidR="00FE1014" w:rsidRDefault="00213FA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1014" w14:paraId="74B20E08" w14:textId="77777777">
        <w:trPr>
          <w:trHeight w:val="551"/>
        </w:trPr>
        <w:tc>
          <w:tcPr>
            <w:tcW w:w="686" w:type="dxa"/>
            <w:vMerge w:val="restart"/>
          </w:tcPr>
          <w:p w14:paraId="5C8FDF72" w14:textId="77777777" w:rsidR="00FE1014" w:rsidRDefault="00213FAB">
            <w:pPr>
              <w:pStyle w:val="TableParagraph"/>
              <w:spacing w:line="261" w:lineRule="exact"/>
              <w:ind w:left="236" w:right="21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444" w:type="dxa"/>
            <w:gridSpan w:val="2"/>
          </w:tcPr>
          <w:p w14:paraId="167BF2DB" w14:textId="77777777" w:rsidR="00FE1014" w:rsidRDefault="00213FAB">
            <w:pPr>
              <w:pStyle w:val="TableParagraph"/>
              <w:spacing w:line="261" w:lineRule="exact"/>
              <w:ind w:left="183" w:right="902"/>
              <w:jc w:val="center"/>
              <w:rPr>
                <w:sz w:val="24"/>
              </w:rPr>
            </w:pPr>
            <w:r>
              <w:rPr>
                <w:sz w:val="24"/>
              </w:rPr>
              <w:t>Повнота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світового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обґрунтуванні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  <w:p w14:paraId="2C207841" w14:textId="77777777" w:rsidR="00FE1014" w:rsidRDefault="00213FAB">
            <w:pPr>
              <w:pStyle w:val="TableParagraph"/>
              <w:spacing w:line="270" w:lineRule="exact"/>
              <w:ind w:left="183" w:right="905"/>
              <w:jc w:val="center"/>
              <w:rPr>
                <w:sz w:val="24"/>
              </w:rPr>
            </w:pPr>
            <w:r>
              <w:rPr>
                <w:sz w:val="24"/>
              </w:rPr>
              <w:t>предмету,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розробки:</w:t>
            </w:r>
          </w:p>
        </w:tc>
      </w:tr>
      <w:tr w:rsidR="00FE1014" w14:paraId="4220ED03" w14:textId="77777777">
        <w:trPr>
          <w:trHeight w:val="551"/>
        </w:trPr>
        <w:tc>
          <w:tcPr>
            <w:tcW w:w="686" w:type="dxa"/>
            <w:vMerge/>
            <w:tcBorders>
              <w:top w:val="nil"/>
            </w:tcBorders>
          </w:tcPr>
          <w:p w14:paraId="6DD1407D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8704" w:type="dxa"/>
          </w:tcPr>
          <w:p w14:paraId="0FA3F7B8" w14:textId="77777777" w:rsidR="00FE1014" w:rsidRDefault="00213FAB">
            <w:pPr>
              <w:pStyle w:val="TableParagraph"/>
              <w:spacing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враховано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вітчизняний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досвід,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підтверджується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змістовними</w:t>
            </w:r>
          </w:p>
          <w:p w14:paraId="20630E82" w14:textId="77777777" w:rsidR="00FE1014" w:rsidRDefault="00213FAB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порівняннями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визначенням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відмінностей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40" w:type="dxa"/>
          </w:tcPr>
          <w:p w14:paraId="133061B4" w14:textId="77777777" w:rsidR="00FE1014" w:rsidRDefault="00213FAB">
            <w:pPr>
              <w:pStyle w:val="TableParagraph"/>
              <w:spacing w:before="124" w:line="240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E1014" w14:paraId="75443956" w14:textId="77777777">
        <w:trPr>
          <w:trHeight w:val="551"/>
        </w:trPr>
        <w:tc>
          <w:tcPr>
            <w:tcW w:w="686" w:type="dxa"/>
            <w:vMerge/>
            <w:tcBorders>
              <w:top w:val="nil"/>
            </w:tcBorders>
          </w:tcPr>
          <w:p w14:paraId="043175E4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8704" w:type="dxa"/>
          </w:tcPr>
          <w:p w14:paraId="78847195" w14:textId="77777777" w:rsidR="00FE1014" w:rsidRDefault="00213FAB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недостатньо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висвітлений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вітчизняних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досвід,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відмінності</w:t>
            </w:r>
          </w:p>
          <w:p w14:paraId="0C066575" w14:textId="77777777" w:rsidR="00FE1014" w:rsidRDefault="00213FAB">
            <w:pPr>
              <w:pStyle w:val="TableParagraph"/>
              <w:spacing w:line="269" w:lineRule="exact"/>
              <w:ind w:left="14"/>
              <w:rPr>
                <w:sz w:val="24"/>
              </w:rPr>
            </w:pPr>
            <w:r>
              <w:rPr>
                <w:sz w:val="24"/>
              </w:rPr>
              <w:t>розробки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наявних</w:t>
            </w:r>
          </w:p>
        </w:tc>
        <w:tc>
          <w:tcPr>
            <w:tcW w:w="740" w:type="dxa"/>
          </w:tcPr>
          <w:p w14:paraId="6C6EE496" w14:textId="77777777" w:rsidR="00FE1014" w:rsidRDefault="00213FAB">
            <w:pPr>
              <w:pStyle w:val="TableParagraph"/>
              <w:spacing w:line="26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E1014" w14:paraId="4BD17226" w14:textId="77777777">
        <w:trPr>
          <w:trHeight w:val="277"/>
        </w:trPr>
        <w:tc>
          <w:tcPr>
            <w:tcW w:w="686" w:type="dxa"/>
            <w:vMerge/>
            <w:tcBorders>
              <w:top w:val="nil"/>
            </w:tcBorders>
          </w:tcPr>
          <w:p w14:paraId="55589958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8704" w:type="dxa"/>
          </w:tcPr>
          <w:p w14:paraId="42FF9D9C" w14:textId="77777777" w:rsidR="00FE1014" w:rsidRDefault="00213FAB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незадовільна</w:t>
            </w:r>
          </w:p>
        </w:tc>
        <w:tc>
          <w:tcPr>
            <w:tcW w:w="740" w:type="dxa"/>
          </w:tcPr>
          <w:p w14:paraId="634E3EF0" w14:textId="77777777" w:rsidR="00FE1014" w:rsidRDefault="00213FAB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1014" w14:paraId="15EFD024" w14:textId="77777777">
        <w:trPr>
          <w:trHeight w:val="275"/>
        </w:trPr>
        <w:tc>
          <w:tcPr>
            <w:tcW w:w="686" w:type="dxa"/>
            <w:vMerge w:val="restart"/>
          </w:tcPr>
          <w:p w14:paraId="3D150A66" w14:textId="77777777" w:rsidR="00FE1014" w:rsidRDefault="00213FAB">
            <w:pPr>
              <w:pStyle w:val="TableParagraph"/>
              <w:spacing w:line="261" w:lineRule="exact"/>
              <w:ind w:left="236" w:right="21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444" w:type="dxa"/>
            <w:gridSpan w:val="2"/>
          </w:tcPr>
          <w:p w14:paraId="6B3CC8CA" w14:textId="77777777" w:rsidR="00FE1014" w:rsidRDefault="00213FAB">
            <w:pPr>
              <w:pStyle w:val="TableParagraph"/>
              <w:ind w:left="2242"/>
              <w:rPr>
                <w:sz w:val="24"/>
              </w:rPr>
            </w:pPr>
            <w:r>
              <w:rPr>
                <w:sz w:val="24"/>
              </w:rPr>
              <w:t>Наукова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новизна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очікуваних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результатів:</w:t>
            </w:r>
          </w:p>
        </w:tc>
      </w:tr>
      <w:tr w:rsidR="00FE1014" w14:paraId="793AA08C" w14:textId="77777777">
        <w:trPr>
          <w:trHeight w:val="275"/>
        </w:trPr>
        <w:tc>
          <w:tcPr>
            <w:tcW w:w="686" w:type="dxa"/>
            <w:vMerge/>
            <w:tcBorders>
              <w:top w:val="nil"/>
            </w:tcBorders>
          </w:tcPr>
          <w:p w14:paraId="2C10B824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8704" w:type="dxa"/>
          </w:tcPr>
          <w:p w14:paraId="1875065C" w14:textId="77777777" w:rsidR="00FE1014" w:rsidRDefault="00213FAB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вперше</w:t>
            </w:r>
          </w:p>
        </w:tc>
        <w:tc>
          <w:tcPr>
            <w:tcW w:w="740" w:type="dxa"/>
          </w:tcPr>
          <w:p w14:paraId="5C81C39F" w14:textId="77777777" w:rsidR="00FE1014" w:rsidRDefault="00213FA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E1014" w14:paraId="0B54BCF4" w14:textId="77777777">
        <w:trPr>
          <w:trHeight w:val="275"/>
        </w:trPr>
        <w:tc>
          <w:tcPr>
            <w:tcW w:w="686" w:type="dxa"/>
            <w:vMerge/>
            <w:tcBorders>
              <w:top w:val="nil"/>
            </w:tcBorders>
          </w:tcPr>
          <w:p w14:paraId="592E0961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8704" w:type="dxa"/>
          </w:tcPr>
          <w:p w14:paraId="562AA514" w14:textId="77777777" w:rsidR="00FE1014" w:rsidRDefault="00213FAB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удосконалення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існуючих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</w:p>
        </w:tc>
        <w:tc>
          <w:tcPr>
            <w:tcW w:w="740" w:type="dxa"/>
          </w:tcPr>
          <w:p w14:paraId="3D0BDE1C" w14:textId="77777777" w:rsidR="00FE1014" w:rsidRDefault="00213FA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E1014" w14:paraId="45B3AC05" w14:textId="77777777">
        <w:trPr>
          <w:trHeight w:val="275"/>
        </w:trPr>
        <w:tc>
          <w:tcPr>
            <w:tcW w:w="686" w:type="dxa"/>
            <w:vMerge/>
            <w:tcBorders>
              <w:top w:val="nil"/>
            </w:tcBorders>
          </w:tcPr>
          <w:p w14:paraId="4CE19BE1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8704" w:type="dxa"/>
          </w:tcPr>
          <w:p w14:paraId="0625EC45" w14:textId="77777777" w:rsidR="00FE1014" w:rsidRDefault="00213FAB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очікувані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новизни</w:t>
            </w:r>
          </w:p>
        </w:tc>
        <w:tc>
          <w:tcPr>
            <w:tcW w:w="740" w:type="dxa"/>
          </w:tcPr>
          <w:p w14:paraId="77E5CB42" w14:textId="77777777" w:rsidR="00FE1014" w:rsidRDefault="00213FA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1014" w14:paraId="2CD39F00" w14:textId="77777777">
        <w:trPr>
          <w:trHeight w:val="549"/>
        </w:trPr>
        <w:tc>
          <w:tcPr>
            <w:tcW w:w="686" w:type="dxa"/>
            <w:vMerge w:val="restart"/>
            <w:tcBorders>
              <w:bottom w:val="single" w:sz="6" w:space="0" w:color="000000"/>
            </w:tcBorders>
          </w:tcPr>
          <w:p w14:paraId="18DB1E33" w14:textId="77777777" w:rsidR="00FE1014" w:rsidRDefault="00213FAB">
            <w:pPr>
              <w:pStyle w:val="TableParagraph"/>
              <w:spacing w:line="262" w:lineRule="exact"/>
              <w:ind w:left="236" w:right="21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444" w:type="dxa"/>
            <w:gridSpan w:val="2"/>
          </w:tcPr>
          <w:p w14:paraId="292250F6" w14:textId="77777777" w:rsidR="00FE1014" w:rsidRDefault="00213FAB">
            <w:pPr>
              <w:pStyle w:val="TableParagraph"/>
              <w:spacing w:line="262" w:lineRule="exact"/>
              <w:ind w:left="183" w:right="906"/>
              <w:jc w:val="center"/>
              <w:rPr>
                <w:sz w:val="24"/>
              </w:rPr>
            </w:pPr>
            <w:r>
              <w:rPr>
                <w:sz w:val="24"/>
              </w:rPr>
              <w:t>Практична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очікуваних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підтверджується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листами</w:t>
            </w:r>
          </w:p>
          <w:p w14:paraId="2488BD51" w14:textId="77777777" w:rsidR="00FE1014" w:rsidRDefault="00213FAB">
            <w:pPr>
              <w:pStyle w:val="TableParagraph"/>
              <w:spacing w:line="268" w:lineRule="exact"/>
              <w:ind w:left="183" w:right="899"/>
              <w:jc w:val="center"/>
              <w:rPr>
                <w:sz w:val="24"/>
              </w:rPr>
            </w:pPr>
            <w:r>
              <w:rPr>
                <w:sz w:val="24"/>
              </w:rPr>
              <w:t>підтримки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потенційних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замовників):</w:t>
            </w:r>
          </w:p>
        </w:tc>
      </w:tr>
      <w:tr w:rsidR="00FE1014" w14:paraId="2892CD6C" w14:textId="77777777">
        <w:trPr>
          <w:trHeight w:val="277"/>
        </w:trPr>
        <w:tc>
          <w:tcPr>
            <w:tcW w:w="686" w:type="dxa"/>
            <w:vMerge/>
            <w:tcBorders>
              <w:top w:val="nil"/>
              <w:bottom w:val="single" w:sz="6" w:space="0" w:color="000000"/>
            </w:tcBorders>
          </w:tcPr>
          <w:p w14:paraId="4D877CEB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8704" w:type="dxa"/>
          </w:tcPr>
          <w:p w14:paraId="61D02CDE" w14:textId="77777777" w:rsidR="00FE1014" w:rsidRDefault="00213FAB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</w:p>
        </w:tc>
        <w:tc>
          <w:tcPr>
            <w:tcW w:w="740" w:type="dxa"/>
          </w:tcPr>
          <w:p w14:paraId="0A563743" w14:textId="77777777" w:rsidR="00FE1014" w:rsidRDefault="00213FAB">
            <w:pPr>
              <w:pStyle w:val="TableParagraph"/>
              <w:spacing w:line="258" w:lineRule="exact"/>
              <w:ind w:left="106" w:right="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E1014" w14:paraId="01E0A2E1" w14:textId="77777777">
        <w:trPr>
          <w:trHeight w:val="270"/>
        </w:trPr>
        <w:tc>
          <w:tcPr>
            <w:tcW w:w="686" w:type="dxa"/>
            <w:vMerge/>
            <w:tcBorders>
              <w:top w:val="nil"/>
              <w:bottom w:val="single" w:sz="6" w:space="0" w:color="000000"/>
            </w:tcBorders>
          </w:tcPr>
          <w:p w14:paraId="22DF7809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8704" w:type="dxa"/>
          </w:tcPr>
          <w:p w14:paraId="720CB5E7" w14:textId="77777777" w:rsidR="00FE1014" w:rsidRDefault="00213FAB">
            <w:pPr>
              <w:pStyle w:val="TableParagraph"/>
              <w:spacing w:line="251" w:lineRule="exact"/>
              <w:ind w:left="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</w:p>
        </w:tc>
        <w:tc>
          <w:tcPr>
            <w:tcW w:w="740" w:type="dxa"/>
          </w:tcPr>
          <w:p w14:paraId="6CAB4771" w14:textId="77777777" w:rsidR="00FE1014" w:rsidRDefault="00213FAB">
            <w:pPr>
              <w:pStyle w:val="TableParagraph"/>
              <w:spacing w:line="25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E1014" w14:paraId="0714D224" w14:textId="77777777">
        <w:trPr>
          <w:trHeight w:val="270"/>
        </w:trPr>
        <w:tc>
          <w:tcPr>
            <w:tcW w:w="686" w:type="dxa"/>
            <w:vMerge/>
            <w:tcBorders>
              <w:top w:val="nil"/>
              <w:bottom w:val="single" w:sz="6" w:space="0" w:color="000000"/>
            </w:tcBorders>
          </w:tcPr>
          <w:p w14:paraId="21D549B6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8704" w:type="dxa"/>
          </w:tcPr>
          <w:p w14:paraId="0E7998E6" w14:textId="77777777" w:rsidR="00FE1014" w:rsidRDefault="00213FAB">
            <w:pPr>
              <w:pStyle w:val="TableParagraph"/>
              <w:spacing w:line="251" w:lineRule="exact"/>
              <w:ind w:left="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регіонального</w:t>
            </w:r>
          </w:p>
        </w:tc>
        <w:tc>
          <w:tcPr>
            <w:tcW w:w="740" w:type="dxa"/>
          </w:tcPr>
          <w:p w14:paraId="69EB687F" w14:textId="77777777" w:rsidR="00FE1014" w:rsidRDefault="00213FAB">
            <w:pPr>
              <w:pStyle w:val="TableParagraph"/>
              <w:spacing w:line="25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E1014" w14:paraId="45999795" w14:textId="77777777">
        <w:trPr>
          <w:trHeight w:val="273"/>
        </w:trPr>
        <w:tc>
          <w:tcPr>
            <w:tcW w:w="686" w:type="dxa"/>
            <w:vMerge/>
            <w:tcBorders>
              <w:top w:val="nil"/>
              <w:bottom w:val="single" w:sz="6" w:space="0" w:color="000000"/>
            </w:tcBorders>
          </w:tcPr>
          <w:p w14:paraId="44CE682C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8704" w:type="dxa"/>
            <w:tcBorders>
              <w:bottom w:val="single" w:sz="6" w:space="0" w:color="000000"/>
            </w:tcBorders>
          </w:tcPr>
          <w:p w14:paraId="3D7F498F" w14:textId="77777777" w:rsidR="00FE1014" w:rsidRDefault="00213FAB">
            <w:pPr>
              <w:pStyle w:val="TableParagraph"/>
              <w:spacing w:line="253" w:lineRule="exact"/>
              <w:ind w:left="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відсутня</w:t>
            </w:r>
          </w:p>
        </w:tc>
        <w:tc>
          <w:tcPr>
            <w:tcW w:w="740" w:type="dxa"/>
            <w:tcBorders>
              <w:bottom w:val="single" w:sz="6" w:space="0" w:color="000000"/>
            </w:tcBorders>
          </w:tcPr>
          <w:p w14:paraId="5735CA2A" w14:textId="77777777" w:rsidR="00FE1014" w:rsidRDefault="00213FAB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1014" w14:paraId="31DFBE4A" w14:textId="77777777">
        <w:trPr>
          <w:trHeight w:val="275"/>
        </w:trPr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058FF4E" w14:textId="77777777" w:rsidR="00FE1014" w:rsidRDefault="00213FAB">
            <w:pPr>
              <w:pStyle w:val="TableParagraph"/>
              <w:spacing w:line="261" w:lineRule="exact"/>
              <w:ind w:left="234" w:right="21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1472" w14:textId="77777777" w:rsidR="00FE1014" w:rsidRDefault="00213FAB">
            <w:pPr>
              <w:pStyle w:val="TableParagraph"/>
              <w:spacing w:line="255" w:lineRule="exact"/>
              <w:ind w:left="2472" w:right="2458"/>
              <w:jc w:val="center"/>
              <w:rPr>
                <w:sz w:val="24"/>
              </w:rPr>
            </w:pPr>
            <w:r>
              <w:rPr>
                <w:sz w:val="24"/>
              </w:rPr>
              <w:t>Матеріально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технічне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забезпечення: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853B2" w14:textId="77777777" w:rsidR="00FE1014" w:rsidRDefault="00FE101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1014" w14:paraId="2F6E5E9D" w14:textId="77777777">
        <w:trPr>
          <w:trHeight w:val="277"/>
        </w:trPr>
        <w:tc>
          <w:tcPr>
            <w:tcW w:w="686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F93E2A3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8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8B8B" w14:textId="77777777" w:rsidR="00FE1014" w:rsidRDefault="00213FAB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успішного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7FE94" w14:textId="77777777" w:rsidR="00FE1014" w:rsidRDefault="00213FAB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E1014" w14:paraId="2AB2A069" w14:textId="77777777">
        <w:trPr>
          <w:trHeight w:val="275"/>
        </w:trPr>
        <w:tc>
          <w:tcPr>
            <w:tcW w:w="686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83087C6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8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58F7F" w14:textId="77777777" w:rsidR="00FE1014" w:rsidRDefault="00213FAB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задовільного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EC96F" w14:textId="77777777" w:rsidR="00FE1014" w:rsidRDefault="00213FAB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1014" w14:paraId="444678EF" w14:textId="77777777">
        <w:trPr>
          <w:trHeight w:val="275"/>
        </w:trPr>
        <w:tc>
          <w:tcPr>
            <w:tcW w:w="686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1C0A401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8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07541" w14:textId="77777777" w:rsidR="00FE1014" w:rsidRDefault="00213FAB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обґрунтована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проєкті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F35F9" w14:textId="77777777" w:rsidR="00FE1014" w:rsidRDefault="00213FAB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1014" w14:paraId="5E1C0F84" w14:textId="77777777">
        <w:trPr>
          <w:trHeight w:val="277"/>
        </w:trPr>
        <w:tc>
          <w:tcPr>
            <w:tcW w:w="10130" w:type="dxa"/>
            <w:gridSpan w:val="3"/>
            <w:tcBorders>
              <w:top w:val="single" w:sz="6" w:space="0" w:color="000000"/>
            </w:tcBorders>
          </w:tcPr>
          <w:p w14:paraId="5E9A3CD1" w14:textId="77777777" w:rsidR="00FE1014" w:rsidRDefault="00213FAB">
            <w:pPr>
              <w:pStyle w:val="TableParagraph"/>
              <w:spacing w:line="258" w:lineRule="exact"/>
              <w:ind w:left="3476" w:right="3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Розділом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40)</w:t>
            </w:r>
          </w:p>
        </w:tc>
      </w:tr>
    </w:tbl>
    <w:p w14:paraId="758C22E0" w14:textId="77777777" w:rsidR="00FE1014" w:rsidRDefault="00FE1014">
      <w:pPr>
        <w:spacing w:line="258" w:lineRule="exact"/>
        <w:jc w:val="center"/>
        <w:rPr>
          <w:sz w:val="24"/>
        </w:rPr>
        <w:sectPr w:rsidR="00FE1014">
          <w:headerReference w:type="default" r:id="rId7"/>
          <w:pgSz w:w="11910" w:h="16840"/>
          <w:pgMar w:top="900" w:right="140" w:bottom="280" w:left="820" w:header="0" w:footer="0" w:gutter="0"/>
          <w:cols w:space="720"/>
        </w:sectPr>
      </w:pPr>
    </w:p>
    <w:p w14:paraId="1C22E91B" w14:textId="77777777" w:rsidR="00FE1014" w:rsidRDefault="00213FAB">
      <w:pPr>
        <w:pStyle w:val="a3"/>
        <w:spacing w:before="60"/>
        <w:ind w:left="596" w:right="867"/>
      </w:pPr>
      <w:r>
        <w:lastRenderedPageBreak/>
        <w:t xml:space="preserve">Якщо проєкт за Розділом І одержує сумарний бал </w:t>
      </w:r>
      <w:r>
        <w:rPr>
          <w:b/>
        </w:rPr>
        <w:t xml:space="preserve">менше 15 </w:t>
      </w:r>
      <w:r>
        <w:t xml:space="preserve">або має оцінку </w:t>
      </w:r>
      <w:r>
        <w:rPr>
          <w:b/>
        </w:rPr>
        <w:t xml:space="preserve">«0» </w:t>
      </w:r>
      <w:r>
        <w:t>хоча б у</w:t>
      </w:r>
      <w:r>
        <w:rPr>
          <w:spacing w:val="1"/>
        </w:rPr>
        <w:t xml:space="preserve"> </w:t>
      </w:r>
      <w:r>
        <w:t xml:space="preserve">одному з пунктів 1, 3, 4 він вважається </w:t>
      </w:r>
      <w:r>
        <w:rPr>
          <w:b/>
          <w:i/>
        </w:rPr>
        <w:t xml:space="preserve">незадовільним </w:t>
      </w:r>
      <w:r>
        <w:t>незалежно від оцінок інших пунктів і</w:t>
      </w:r>
      <w:r>
        <w:rPr>
          <w:spacing w:val="-57"/>
        </w:rPr>
        <w:t xml:space="preserve"> </w:t>
      </w:r>
      <w:r>
        <w:t>розділів.</w:t>
      </w:r>
    </w:p>
    <w:p w14:paraId="025582DC" w14:textId="77777777" w:rsidR="00FE1014" w:rsidRDefault="00FE1014">
      <w:pPr>
        <w:pStyle w:val="a3"/>
        <w:spacing w:before="5"/>
      </w:pPr>
    </w:p>
    <w:p w14:paraId="2589E16E" w14:textId="77777777" w:rsidR="00FE1014" w:rsidRDefault="00213FAB">
      <w:pPr>
        <w:ind w:left="596" w:right="707"/>
        <w:jc w:val="both"/>
        <w:rPr>
          <w:b/>
          <w:i/>
        </w:rPr>
      </w:pPr>
      <w:r>
        <w:rPr>
          <w:b/>
          <w:sz w:val="24"/>
        </w:rPr>
        <w:t>РОЗДІЛ II.* Науковий доробок та досвід авторів за напрямом проєкту (за</w:t>
      </w:r>
      <w:r>
        <w:rPr>
          <w:b/>
          <w:sz w:val="24"/>
        </w:rPr>
        <w:t xml:space="preserve"> попередні 5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років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(включно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з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роком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подання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запиту)).</w:t>
      </w:r>
      <w:r>
        <w:rPr>
          <w:b/>
          <w:spacing w:val="-15"/>
          <w:sz w:val="24"/>
        </w:rPr>
        <w:t xml:space="preserve"> </w:t>
      </w:r>
      <w:r>
        <w:rPr>
          <w:i/>
          <w:sz w:val="24"/>
        </w:rPr>
        <w:t>Оцінюються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показники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відповідність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напряму,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меті, об’єкту, предмету та завданням проєкту. Експерт зобов’язаний не зараховувати їх </w:t>
      </w:r>
      <w:r>
        <w:rPr>
          <w:b/>
          <w:i/>
          <w:sz w:val="24"/>
        </w:rPr>
        <w:t>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разі повної невідповідності. </w:t>
      </w:r>
      <w:r>
        <w:rPr>
          <w:b/>
          <w:i/>
        </w:rPr>
        <w:t>Для оцінювання враховуються показники керівника та 5 основних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виконавців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(авторів)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проєкту.</w:t>
      </w: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8"/>
        <w:gridCol w:w="1458"/>
        <w:gridCol w:w="1091"/>
      </w:tblGrid>
      <w:tr w:rsidR="00FE1014" w14:paraId="2F424EDC" w14:textId="77777777">
        <w:trPr>
          <w:trHeight w:val="827"/>
        </w:trPr>
        <w:tc>
          <w:tcPr>
            <w:tcW w:w="710" w:type="dxa"/>
          </w:tcPr>
          <w:p w14:paraId="3599F296" w14:textId="77777777" w:rsidR="00FE1014" w:rsidRDefault="00FE1014">
            <w:pPr>
              <w:pStyle w:val="TableParagraph"/>
              <w:spacing w:before="5" w:line="240" w:lineRule="auto"/>
              <w:rPr>
                <w:b/>
                <w:i/>
                <w:sz w:val="23"/>
              </w:rPr>
            </w:pPr>
          </w:p>
          <w:p w14:paraId="6DFC22C1" w14:textId="77777777" w:rsidR="00FE1014" w:rsidRDefault="00213FAB">
            <w:pPr>
              <w:pStyle w:val="TableParagraph"/>
              <w:spacing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088" w:type="dxa"/>
          </w:tcPr>
          <w:p w14:paraId="7CCE4424" w14:textId="77777777" w:rsidR="00FE1014" w:rsidRDefault="00FE1014">
            <w:pPr>
              <w:pStyle w:val="TableParagraph"/>
              <w:spacing w:before="5" w:line="240" w:lineRule="auto"/>
              <w:rPr>
                <w:b/>
                <w:i/>
                <w:sz w:val="23"/>
              </w:rPr>
            </w:pPr>
          </w:p>
          <w:p w14:paraId="10190700" w14:textId="77777777" w:rsidR="00FE1014" w:rsidRDefault="00213FAB">
            <w:pPr>
              <w:pStyle w:val="TableParagraph"/>
              <w:spacing w:line="240" w:lineRule="auto"/>
              <w:ind w:left="72"/>
              <w:rPr>
                <w:sz w:val="24"/>
              </w:rPr>
            </w:pPr>
            <w:r>
              <w:rPr>
                <w:sz w:val="24"/>
              </w:rPr>
              <w:t>Назви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доробку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беруться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запиту)</w:t>
            </w:r>
          </w:p>
        </w:tc>
        <w:tc>
          <w:tcPr>
            <w:tcW w:w="1458" w:type="dxa"/>
          </w:tcPr>
          <w:p w14:paraId="2B2E5076" w14:textId="77777777" w:rsidR="00FE1014" w:rsidRDefault="00213FAB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Взяти</w:t>
            </w:r>
          </w:p>
          <w:p w14:paraId="2AD180F5" w14:textId="77777777" w:rsidR="00FE1014" w:rsidRDefault="00213FAB">
            <w:pPr>
              <w:pStyle w:val="TableParagraph"/>
              <w:spacing w:line="270" w:lineRule="atLeas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запиту</w:t>
            </w:r>
          </w:p>
        </w:tc>
        <w:tc>
          <w:tcPr>
            <w:tcW w:w="1091" w:type="dxa"/>
          </w:tcPr>
          <w:p w14:paraId="424CF26C" w14:textId="77777777" w:rsidR="00FE1014" w:rsidRDefault="00213FAB">
            <w:pPr>
              <w:pStyle w:val="TableParagraph"/>
              <w:spacing w:line="240" w:lineRule="auto"/>
              <w:ind w:left="26" w:right="2" w:hanging="4"/>
              <w:jc w:val="center"/>
              <w:rPr>
                <w:sz w:val="24"/>
              </w:rPr>
            </w:pPr>
            <w:r>
              <w:rPr>
                <w:sz w:val="24"/>
              </w:rPr>
              <w:t>Обрати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</w:p>
          <w:p w14:paraId="1CFCF4A6" w14:textId="77777777" w:rsidR="00FE1014" w:rsidRDefault="00213FAB">
            <w:pPr>
              <w:pStyle w:val="TableParagraph"/>
              <w:spacing w:line="261" w:lineRule="exact"/>
              <w:ind w:left="291" w:right="273"/>
              <w:jc w:val="center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</w:tr>
      <w:tr w:rsidR="00FE1014" w14:paraId="0B98F859" w14:textId="77777777">
        <w:trPr>
          <w:trHeight w:val="277"/>
        </w:trPr>
        <w:tc>
          <w:tcPr>
            <w:tcW w:w="710" w:type="dxa"/>
            <w:vMerge w:val="restart"/>
          </w:tcPr>
          <w:p w14:paraId="1DD81D80" w14:textId="77777777" w:rsidR="00FE1014" w:rsidRDefault="00213FAB">
            <w:pPr>
              <w:pStyle w:val="TableParagraph"/>
              <w:spacing w:line="273" w:lineRule="exact"/>
              <w:ind w:left="188" w:right="17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8" w:type="dxa"/>
            <w:vMerge w:val="restart"/>
          </w:tcPr>
          <w:p w14:paraId="06F0673C" w14:textId="77777777" w:rsidR="00FE1014" w:rsidRDefault="00213FAB">
            <w:pPr>
              <w:pStyle w:val="TableParagraph"/>
              <w:spacing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Сумарний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h</w:t>
            </w:r>
            <w:r>
              <w:rPr>
                <w:sz w:val="24"/>
              </w:rPr>
              <w:t>-індекс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виконавців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(авторів)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БД Scopus або WoS</w:t>
            </w:r>
          </w:p>
        </w:tc>
        <w:tc>
          <w:tcPr>
            <w:tcW w:w="1458" w:type="dxa"/>
          </w:tcPr>
          <w:p w14:paraId="4FB510F5" w14:textId="77777777" w:rsidR="00FE1014" w:rsidRDefault="00213FAB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1" w:type="dxa"/>
          </w:tcPr>
          <w:p w14:paraId="70586EA1" w14:textId="77777777" w:rsidR="00FE1014" w:rsidRDefault="00213FAB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1014" w14:paraId="6787C87F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067C2A81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14:paraId="647744DE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4E99E6B8" w14:textId="77777777" w:rsidR="00FE1014" w:rsidRDefault="00213FA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091" w:type="dxa"/>
          </w:tcPr>
          <w:p w14:paraId="0134F42B" w14:textId="77777777" w:rsidR="00FE1014" w:rsidRDefault="00213FA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1014" w14:paraId="2B2A34CB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5F2396CA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14:paraId="735CA2D7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43DFFBAE" w14:textId="77777777" w:rsidR="00FE1014" w:rsidRDefault="00213FA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091" w:type="dxa"/>
          </w:tcPr>
          <w:p w14:paraId="02C71982" w14:textId="77777777" w:rsidR="00FE1014" w:rsidRDefault="00213FA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1014" w14:paraId="4292FE83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0D381BCE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14:paraId="3C8F5FF7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63614E0F" w14:textId="77777777" w:rsidR="00FE1014" w:rsidRDefault="00213FA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091" w:type="dxa"/>
          </w:tcPr>
          <w:p w14:paraId="26FC92A8" w14:textId="77777777" w:rsidR="00FE1014" w:rsidRDefault="00213FA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E1014" w14:paraId="4C9A4F60" w14:textId="77777777">
        <w:trPr>
          <w:trHeight w:val="276"/>
        </w:trPr>
        <w:tc>
          <w:tcPr>
            <w:tcW w:w="710" w:type="dxa"/>
            <w:vMerge/>
            <w:tcBorders>
              <w:top w:val="nil"/>
            </w:tcBorders>
          </w:tcPr>
          <w:p w14:paraId="1C3ACC5F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14:paraId="16BF17C1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3BFF0647" w14:textId="77777777" w:rsidR="00FE1014" w:rsidRDefault="00213FA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091" w:type="dxa"/>
          </w:tcPr>
          <w:p w14:paraId="41A0B05A" w14:textId="77777777" w:rsidR="00FE1014" w:rsidRDefault="00213FA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E1014" w14:paraId="2D3CCBCD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56E3F82E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14:paraId="02B4E28B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70639C33" w14:textId="77777777" w:rsidR="00FE1014" w:rsidRDefault="00213FA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11 і більше</w:t>
            </w:r>
          </w:p>
        </w:tc>
        <w:tc>
          <w:tcPr>
            <w:tcW w:w="1091" w:type="dxa"/>
          </w:tcPr>
          <w:p w14:paraId="386C4917" w14:textId="77777777" w:rsidR="00FE1014" w:rsidRDefault="00213FA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E1014" w14:paraId="69E00B01" w14:textId="77777777">
        <w:trPr>
          <w:trHeight w:val="277"/>
        </w:trPr>
        <w:tc>
          <w:tcPr>
            <w:tcW w:w="710" w:type="dxa"/>
            <w:vMerge w:val="restart"/>
          </w:tcPr>
          <w:p w14:paraId="10634627" w14:textId="77777777" w:rsidR="00FE1014" w:rsidRDefault="00213FAB">
            <w:pPr>
              <w:pStyle w:val="TableParagraph"/>
              <w:spacing w:line="273" w:lineRule="exact"/>
              <w:ind w:left="188" w:right="17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88" w:type="dxa"/>
            <w:vMerge w:val="restart"/>
          </w:tcPr>
          <w:p w14:paraId="4B86EF01" w14:textId="77777777" w:rsidR="00FE1014" w:rsidRDefault="00213FAB">
            <w:pPr>
              <w:pStyle w:val="TableParagraph"/>
              <w:spacing w:line="240" w:lineRule="auto"/>
              <w:ind w:left="12" w:right="51"/>
              <w:rPr>
                <w:sz w:val="24"/>
              </w:rPr>
            </w:pPr>
            <w:r>
              <w:rPr>
                <w:sz w:val="24"/>
              </w:rPr>
              <w:t>Кількість опублікованих статей у наукових журналах, збірниках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індексуються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WoS та/або Scopus (в тому числі у наукових фахових журналах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відносяться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«А»),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публікації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128BD2FB" w14:textId="77777777" w:rsidR="00FE1014" w:rsidRDefault="00213FAB">
            <w:pPr>
              <w:pStyle w:val="TableParagraph"/>
              <w:spacing w:line="270" w:lineRule="atLeast"/>
              <w:ind w:left="12" w:right="736"/>
              <w:rPr>
                <w:sz w:val="24"/>
              </w:rPr>
            </w:pPr>
            <w:r>
              <w:rPr>
                <w:sz w:val="24"/>
              </w:rPr>
              <w:t>виданнях, які містять інформацію, що становить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таємницю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подвійного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</w:p>
        </w:tc>
        <w:tc>
          <w:tcPr>
            <w:tcW w:w="1458" w:type="dxa"/>
          </w:tcPr>
          <w:p w14:paraId="1929A3F4" w14:textId="77777777" w:rsidR="00FE1014" w:rsidRDefault="00213FAB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1" w:type="dxa"/>
          </w:tcPr>
          <w:p w14:paraId="6D838707" w14:textId="77777777" w:rsidR="00FE1014" w:rsidRDefault="00213FAB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1014" w14:paraId="08CC9E1B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5313221E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14:paraId="2010C34D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3E2111C0" w14:textId="77777777" w:rsidR="00FE1014" w:rsidRDefault="00213FA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091" w:type="dxa"/>
          </w:tcPr>
          <w:p w14:paraId="15B2D61C" w14:textId="77777777" w:rsidR="00FE1014" w:rsidRDefault="00213FA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1014" w14:paraId="3E42069C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2CDA328C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14:paraId="49D1FC4D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17C8EED7" w14:textId="77777777" w:rsidR="00FE1014" w:rsidRDefault="00213FA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091" w:type="dxa"/>
          </w:tcPr>
          <w:p w14:paraId="127F71EB" w14:textId="77777777" w:rsidR="00FE1014" w:rsidRDefault="00213FA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1014" w14:paraId="37A42157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06045808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14:paraId="6FB1D7B6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14AD52C9" w14:textId="77777777" w:rsidR="00FE1014" w:rsidRDefault="00213FA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091" w:type="dxa"/>
          </w:tcPr>
          <w:p w14:paraId="584DB1A0" w14:textId="77777777" w:rsidR="00FE1014" w:rsidRDefault="00213FA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E1014" w14:paraId="71652C34" w14:textId="77777777">
        <w:trPr>
          <w:trHeight w:val="513"/>
        </w:trPr>
        <w:tc>
          <w:tcPr>
            <w:tcW w:w="710" w:type="dxa"/>
            <w:vMerge/>
            <w:tcBorders>
              <w:top w:val="nil"/>
            </w:tcBorders>
          </w:tcPr>
          <w:p w14:paraId="2E9FD4C2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14:paraId="44B1DB43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7635696F" w14:textId="77777777" w:rsidR="00FE1014" w:rsidRDefault="00213FAB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 і більше</w:t>
            </w:r>
          </w:p>
        </w:tc>
        <w:tc>
          <w:tcPr>
            <w:tcW w:w="1091" w:type="dxa"/>
          </w:tcPr>
          <w:p w14:paraId="7A1ACE31" w14:textId="77777777" w:rsidR="00FE1014" w:rsidRDefault="00213FAB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E1014" w14:paraId="6BD529BF" w14:textId="77777777">
        <w:trPr>
          <w:trHeight w:val="275"/>
        </w:trPr>
        <w:tc>
          <w:tcPr>
            <w:tcW w:w="710" w:type="dxa"/>
            <w:vMerge w:val="restart"/>
          </w:tcPr>
          <w:p w14:paraId="515DB137" w14:textId="77777777" w:rsidR="00FE1014" w:rsidRDefault="00213FAB">
            <w:pPr>
              <w:pStyle w:val="TableParagraph"/>
              <w:spacing w:line="270" w:lineRule="exact"/>
              <w:ind w:left="188" w:right="17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88" w:type="dxa"/>
            <w:vMerge w:val="restart"/>
          </w:tcPr>
          <w:p w14:paraId="12645B3B" w14:textId="77777777" w:rsidR="00FE1014" w:rsidRDefault="00213FAB">
            <w:pPr>
              <w:pStyle w:val="TableParagraph"/>
              <w:spacing w:line="240" w:lineRule="auto"/>
              <w:ind w:left="12" w:right="579"/>
              <w:rPr>
                <w:sz w:val="24"/>
              </w:rPr>
            </w:pPr>
            <w:r>
              <w:rPr>
                <w:sz w:val="24"/>
              </w:rPr>
              <w:t>Кількість опублікованих статей у наукових фахових журналах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відносяться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закордонних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виданнях, 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п.2</w:t>
            </w:r>
          </w:p>
        </w:tc>
        <w:tc>
          <w:tcPr>
            <w:tcW w:w="1458" w:type="dxa"/>
          </w:tcPr>
          <w:p w14:paraId="2F0CAE84" w14:textId="77777777" w:rsidR="00FE1014" w:rsidRDefault="00213FA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1" w:type="dxa"/>
          </w:tcPr>
          <w:p w14:paraId="148FCDC1" w14:textId="77777777" w:rsidR="00FE1014" w:rsidRDefault="00213FA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1014" w14:paraId="72613077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6BAF6CE9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14:paraId="43F20F78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38484CEE" w14:textId="77777777" w:rsidR="00FE1014" w:rsidRDefault="00213FA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1091" w:type="dxa"/>
          </w:tcPr>
          <w:p w14:paraId="48BC143C" w14:textId="77777777" w:rsidR="00FE1014" w:rsidRDefault="00213FA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1014" w14:paraId="5C64E6F9" w14:textId="77777777">
        <w:trPr>
          <w:trHeight w:val="561"/>
        </w:trPr>
        <w:tc>
          <w:tcPr>
            <w:tcW w:w="710" w:type="dxa"/>
            <w:vMerge/>
            <w:tcBorders>
              <w:top w:val="nil"/>
            </w:tcBorders>
          </w:tcPr>
          <w:p w14:paraId="158D29F0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14:paraId="638E9475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6FE23626" w14:textId="77777777" w:rsidR="00FE1014" w:rsidRDefault="00213FAB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 і більше</w:t>
            </w:r>
          </w:p>
        </w:tc>
        <w:tc>
          <w:tcPr>
            <w:tcW w:w="1091" w:type="dxa"/>
          </w:tcPr>
          <w:p w14:paraId="5444545A" w14:textId="77777777" w:rsidR="00FE1014" w:rsidRDefault="00213FAB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1014" w14:paraId="27DD4944" w14:textId="77777777">
        <w:trPr>
          <w:trHeight w:val="275"/>
        </w:trPr>
        <w:tc>
          <w:tcPr>
            <w:tcW w:w="710" w:type="dxa"/>
            <w:vMerge w:val="restart"/>
          </w:tcPr>
          <w:p w14:paraId="25FDB5FA" w14:textId="77777777" w:rsidR="00FE1014" w:rsidRDefault="00213FAB">
            <w:pPr>
              <w:pStyle w:val="TableParagraph"/>
              <w:spacing w:line="270" w:lineRule="exact"/>
              <w:ind w:left="188" w:right="17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8" w:type="dxa"/>
            <w:vMerge w:val="restart"/>
          </w:tcPr>
          <w:p w14:paraId="113AF14B" w14:textId="77777777" w:rsidR="00FE1014" w:rsidRDefault="00213FAB">
            <w:pPr>
              <w:pStyle w:val="TableParagraph"/>
              <w:spacing w:line="240" w:lineRule="auto"/>
              <w:ind w:left="12" w:right="10"/>
              <w:rPr>
                <w:sz w:val="24"/>
              </w:rPr>
            </w:pPr>
            <w:r>
              <w:rPr>
                <w:sz w:val="24"/>
              </w:rPr>
              <w:t>Опубліковані монографії (розділи монографій) за напрямом проєкту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(враховуються друковані аркуші тільки авторського внеску)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квартилями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Q4,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монографії, які</w:t>
            </w:r>
          </w:p>
          <w:p w14:paraId="1D4789F0" w14:textId="77777777" w:rsidR="00FE1014" w:rsidRDefault="00213FAB">
            <w:pPr>
              <w:pStyle w:val="TableParagraph"/>
              <w:spacing w:line="270" w:lineRule="atLeast"/>
              <w:ind w:left="12" w:right="40"/>
              <w:rPr>
                <w:i/>
                <w:sz w:val="24"/>
              </w:rPr>
            </w:pPr>
            <w:r>
              <w:rPr>
                <w:sz w:val="24"/>
              </w:rPr>
              <w:t>містять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таємницю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проєктів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оборонного і подвійного призначення які не входять в п. 2 </w:t>
            </w:r>
            <w:r>
              <w:rPr>
                <w:i/>
                <w:sz w:val="24"/>
              </w:rPr>
              <w:t>(одна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стаття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рахується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як один друкований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аркуш)</w:t>
            </w:r>
          </w:p>
        </w:tc>
        <w:tc>
          <w:tcPr>
            <w:tcW w:w="1458" w:type="dxa"/>
          </w:tcPr>
          <w:p w14:paraId="5C837ECC" w14:textId="77777777" w:rsidR="00FE1014" w:rsidRDefault="00213FA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  <w:tc>
          <w:tcPr>
            <w:tcW w:w="1091" w:type="dxa"/>
          </w:tcPr>
          <w:p w14:paraId="3BA4444E" w14:textId="77777777" w:rsidR="00FE1014" w:rsidRDefault="00213FA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1014" w14:paraId="37D58895" w14:textId="77777777">
        <w:trPr>
          <w:trHeight w:val="276"/>
        </w:trPr>
        <w:tc>
          <w:tcPr>
            <w:tcW w:w="710" w:type="dxa"/>
            <w:vMerge/>
            <w:tcBorders>
              <w:top w:val="nil"/>
            </w:tcBorders>
          </w:tcPr>
          <w:p w14:paraId="6F5082E0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14:paraId="7EB9CF05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3947F890" w14:textId="77777777" w:rsidR="00FE1014" w:rsidRDefault="00213FA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д.а.</w:t>
            </w:r>
          </w:p>
        </w:tc>
        <w:tc>
          <w:tcPr>
            <w:tcW w:w="1091" w:type="dxa"/>
          </w:tcPr>
          <w:p w14:paraId="19178EFF" w14:textId="77777777" w:rsidR="00FE1014" w:rsidRDefault="00213FA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1014" w14:paraId="3DF26448" w14:textId="77777777">
        <w:trPr>
          <w:trHeight w:val="277"/>
        </w:trPr>
        <w:tc>
          <w:tcPr>
            <w:tcW w:w="710" w:type="dxa"/>
            <w:vMerge/>
            <w:tcBorders>
              <w:top w:val="nil"/>
            </w:tcBorders>
          </w:tcPr>
          <w:p w14:paraId="15E57B99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14:paraId="1FC34A4A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2205CB15" w14:textId="77777777" w:rsidR="00FE1014" w:rsidRDefault="00213FAB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д.а.</w:t>
            </w:r>
          </w:p>
        </w:tc>
        <w:tc>
          <w:tcPr>
            <w:tcW w:w="1091" w:type="dxa"/>
          </w:tcPr>
          <w:p w14:paraId="534CA212" w14:textId="77777777" w:rsidR="00FE1014" w:rsidRDefault="00213FAB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1014" w14:paraId="05B2A781" w14:textId="77777777">
        <w:trPr>
          <w:trHeight w:val="796"/>
        </w:trPr>
        <w:tc>
          <w:tcPr>
            <w:tcW w:w="710" w:type="dxa"/>
            <w:vMerge/>
            <w:tcBorders>
              <w:top w:val="nil"/>
            </w:tcBorders>
          </w:tcPr>
          <w:p w14:paraId="16FDEC89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14:paraId="2667F719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7D7F3DD0" w14:textId="77777777" w:rsidR="00FE1014" w:rsidRDefault="00213FAB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</w:p>
        </w:tc>
        <w:tc>
          <w:tcPr>
            <w:tcW w:w="1091" w:type="dxa"/>
          </w:tcPr>
          <w:p w14:paraId="15735C8F" w14:textId="77777777" w:rsidR="00FE1014" w:rsidRDefault="00213FAB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E1014" w14:paraId="73019DA3" w14:textId="77777777">
        <w:trPr>
          <w:trHeight w:val="275"/>
        </w:trPr>
        <w:tc>
          <w:tcPr>
            <w:tcW w:w="710" w:type="dxa"/>
            <w:vMerge w:val="restart"/>
          </w:tcPr>
          <w:p w14:paraId="31D0B344" w14:textId="77777777" w:rsidR="00FE1014" w:rsidRDefault="00213FAB">
            <w:pPr>
              <w:pStyle w:val="TableParagraph"/>
              <w:spacing w:line="270" w:lineRule="exact"/>
              <w:ind w:left="188" w:right="17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88" w:type="dxa"/>
            <w:vMerge w:val="restart"/>
          </w:tcPr>
          <w:p w14:paraId="2E7A0268" w14:textId="77777777" w:rsidR="00FE1014" w:rsidRDefault="00213FAB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</w:rPr>
              <w:t>Захищені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дисертації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(кандидата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авторами</w:t>
            </w:r>
          </w:p>
          <w:p w14:paraId="19BB2D4B" w14:textId="77777777" w:rsidR="00FE1014" w:rsidRDefault="00213FAB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проєкту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керівництвом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</w:p>
        </w:tc>
        <w:tc>
          <w:tcPr>
            <w:tcW w:w="1458" w:type="dxa"/>
          </w:tcPr>
          <w:p w14:paraId="3CC56419" w14:textId="77777777" w:rsidR="00FE1014" w:rsidRDefault="00213FA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  <w:tc>
          <w:tcPr>
            <w:tcW w:w="1091" w:type="dxa"/>
          </w:tcPr>
          <w:p w14:paraId="7B9DE25A" w14:textId="77777777" w:rsidR="00FE1014" w:rsidRDefault="00213FA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1014" w14:paraId="74DA3D15" w14:textId="77777777">
        <w:trPr>
          <w:trHeight w:val="278"/>
        </w:trPr>
        <w:tc>
          <w:tcPr>
            <w:tcW w:w="710" w:type="dxa"/>
            <w:vMerge/>
            <w:tcBorders>
              <w:top w:val="nil"/>
            </w:tcBorders>
          </w:tcPr>
          <w:p w14:paraId="20097BAA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14:paraId="26D9EF91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11C85A1B" w14:textId="77777777" w:rsidR="00FE1014" w:rsidRDefault="00213FA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 і більше</w:t>
            </w:r>
          </w:p>
        </w:tc>
        <w:tc>
          <w:tcPr>
            <w:tcW w:w="1091" w:type="dxa"/>
          </w:tcPr>
          <w:p w14:paraId="4E357BC6" w14:textId="77777777" w:rsidR="00FE1014" w:rsidRDefault="00213FAB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1014" w14:paraId="2E47B834" w14:textId="77777777">
        <w:trPr>
          <w:trHeight w:val="275"/>
        </w:trPr>
        <w:tc>
          <w:tcPr>
            <w:tcW w:w="710" w:type="dxa"/>
            <w:vMerge w:val="restart"/>
          </w:tcPr>
          <w:p w14:paraId="73664CE1" w14:textId="77777777" w:rsidR="00FE1014" w:rsidRDefault="00213FAB">
            <w:pPr>
              <w:pStyle w:val="TableParagraph"/>
              <w:spacing w:line="270" w:lineRule="exact"/>
              <w:ind w:left="188" w:right="17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88" w:type="dxa"/>
            <w:vMerge w:val="restart"/>
          </w:tcPr>
          <w:p w14:paraId="36A0567D" w14:textId="77777777" w:rsidR="00FE1014" w:rsidRDefault="00213FAB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</w:rPr>
              <w:t>Захищені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дисертації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 авторами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</w:p>
          <w:p w14:paraId="4022D1E7" w14:textId="77777777" w:rsidR="00FE1014" w:rsidRDefault="00213FAB">
            <w:pPr>
              <w:pStyle w:val="TableParagraph"/>
              <w:spacing w:line="271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консультуванням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</w:p>
        </w:tc>
        <w:tc>
          <w:tcPr>
            <w:tcW w:w="1458" w:type="dxa"/>
          </w:tcPr>
          <w:p w14:paraId="12DB5241" w14:textId="77777777" w:rsidR="00FE1014" w:rsidRDefault="00213FA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  <w:tc>
          <w:tcPr>
            <w:tcW w:w="1091" w:type="dxa"/>
          </w:tcPr>
          <w:p w14:paraId="02EF3819" w14:textId="77777777" w:rsidR="00FE1014" w:rsidRDefault="00213FA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1014" w14:paraId="156BA591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10726150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14:paraId="0F0BE9F2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571A9F03" w14:textId="77777777" w:rsidR="00FE1014" w:rsidRDefault="00213FA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 і більше</w:t>
            </w:r>
          </w:p>
        </w:tc>
        <w:tc>
          <w:tcPr>
            <w:tcW w:w="1091" w:type="dxa"/>
          </w:tcPr>
          <w:p w14:paraId="3353157A" w14:textId="77777777" w:rsidR="00FE1014" w:rsidRDefault="00213FA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1014" w14:paraId="67795421" w14:textId="77777777">
        <w:trPr>
          <w:trHeight w:val="275"/>
        </w:trPr>
        <w:tc>
          <w:tcPr>
            <w:tcW w:w="710" w:type="dxa"/>
            <w:vMerge w:val="restart"/>
          </w:tcPr>
          <w:p w14:paraId="5DBB60A6" w14:textId="77777777" w:rsidR="00FE1014" w:rsidRDefault="00213FAB">
            <w:pPr>
              <w:pStyle w:val="TableParagraph"/>
              <w:spacing w:line="270" w:lineRule="exact"/>
              <w:ind w:left="188" w:right="17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88" w:type="dxa"/>
            <w:vMerge w:val="restart"/>
          </w:tcPr>
          <w:p w14:paraId="7877AA40" w14:textId="77777777" w:rsidR="00FE1014" w:rsidRDefault="00213FAB">
            <w:pPr>
              <w:pStyle w:val="TableParagraph"/>
              <w:spacing w:line="240" w:lineRule="auto"/>
              <w:ind w:left="12"/>
              <w:rPr>
                <w:i/>
                <w:sz w:val="24"/>
              </w:rPr>
            </w:pPr>
            <w:r>
              <w:rPr>
                <w:sz w:val="24"/>
              </w:rPr>
              <w:t>Кількість загальноуніверситетських наукових грантів та проєктів,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 тих, що фінансуються з бюджету МОН України, за тема-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тикою проєкту, за якими працювали автори проєкту, що фінансу-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закордонними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та/чи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вітчизняними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організаціями </w:t>
            </w:r>
            <w:r>
              <w:rPr>
                <w:i/>
                <w:sz w:val="24"/>
              </w:rPr>
              <w:t>(підтверд-</w:t>
            </w:r>
          </w:p>
          <w:p w14:paraId="21CB534F" w14:textId="77777777" w:rsidR="00FE1014" w:rsidRDefault="00213FAB">
            <w:pPr>
              <w:pStyle w:val="TableParagraph"/>
              <w:spacing w:line="261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ження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фінансування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довідкою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бухгалтерії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є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обов’язковим)</w:t>
            </w:r>
          </w:p>
        </w:tc>
        <w:tc>
          <w:tcPr>
            <w:tcW w:w="1458" w:type="dxa"/>
          </w:tcPr>
          <w:p w14:paraId="1047D37F" w14:textId="77777777" w:rsidR="00FE1014" w:rsidRDefault="00213FA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1" w:type="dxa"/>
          </w:tcPr>
          <w:p w14:paraId="2E8961CA" w14:textId="77777777" w:rsidR="00FE1014" w:rsidRDefault="00213FA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1014" w14:paraId="6509F7F4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349D5659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14:paraId="13065E70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7661BAD0" w14:textId="77777777" w:rsidR="00FE1014" w:rsidRDefault="00213FA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091" w:type="dxa"/>
          </w:tcPr>
          <w:p w14:paraId="1E48AC62" w14:textId="77777777" w:rsidR="00FE1014" w:rsidRDefault="00213FA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1014" w14:paraId="3F88EF75" w14:textId="77777777">
        <w:trPr>
          <w:trHeight w:val="808"/>
        </w:trPr>
        <w:tc>
          <w:tcPr>
            <w:tcW w:w="710" w:type="dxa"/>
            <w:vMerge/>
            <w:tcBorders>
              <w:top w:val="nil"/>
            </w:tcBorders>
          </w:tcPr>
          <w:p w14:paraId="4A7A2900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14:paraId="4B83CB47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1A1A3A50" w14:textId="77777777" w:rsidR="00FE1014" w:rsidRDefault="00213FAB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 і більше</w:t>
            </w:r>
          </w:p>
        </w:tc>
        <w:tc>
          <w:tcPr>
            <w:tcW w:w="1091" w:type="dxa"/>
          </w:tcPr>
          <w:p w14:paraId="7B3BC887" w14:textId="77777777" w:rsidR="00FE1014" w:rsidRDefault="00213FAB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E1014" w14:paraId="4B924863" w14:textId="77777777">
        <w:trPr>
          <w:trHeight w:val="273"/>
        </w:trPr>
        <w:tc>
          <w:tcPr>
            <w:tcW w:w="710" w:type="dxa"/>
            <w:vMerge w:val="restart"/>
            <w:tcBorders>
              <w:bottom w:val="single" w:sz="6" w:space="0" w:color="000000"/>
            </w:tcBorders>
          </w:tcPr>
          <w:p w14:paraId="035744A2" w14:textId="77777777" w:rsidR="00FE1014" w:rsidRDefault="00213FAB">
            <w:pPr>
              <w:pStyle w:val="TableParagraph"/>
              <w:spacing w:line="271" w:lineRule="exact"/>
              <w:ind w:left="188" w:right="17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88" w:type="dxa"/>
            <w:vMerge w:val="restart"/>
            <w:tcBorders>
              <w:bottom w:val="single" w:sz="6" w:space="0" w:color="000000"/>
            </w:tcBorders>
          </w:tcPr>
          <w:p w14:paraId="45F0A842" w14:textId="77777777" w:rsidR="00FE1014" w:rsidRDefault="00213FAB">
            <w:pPr>
              <w:pStyle w:val="TableParagraph"/>
              <w:spacing w:line="240" w:lineRule="auto"/>
              <w:ind w:left="12"/>
              <w:rPr>
                <w:i/>
                <w:sz w:val="24"/>
              </w:rPr>
            </w:pPr>
            <w:r>
              <w:rPr>
                <w:sz w:val="24"/>
              </w:rPr>
              <w:t>Авторами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виконано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фінансуються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спеціального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суму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(з</w:t>
            </w:r>
          </w:p>
          <w:p w14:paraId="3C73C8AA" w14:textId="77777777" w:rsidR="00FE1014" w:rsidRDefault="00213FAB">
            <w:pPr>
              <w:pStyle w:val="TableParagraph"/>
              <w:spacing w:line="240" w:lineRule="auto"/>
              <w:ind w:left="12" w:right="1626"/>
              <w:rPr>
                <w:i/>
                <w:sz w:val="24"/>
              </w:rPr>
            </w:pPr>
            <w:r>
              <w:rPr>
                <w:i/>
                <w:sz w:val="24"/>
              </w:rPr>
              <w:t>відповідним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підтвердженням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довідкою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бухгалтерії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закладу/установи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встановленою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формою)</w:t>
            </w:r>
          </w:p>
        </w:tc>
        <w:tc>
          <w:tcPr>
            <w:tcW w:w="1458" w:type="dxa"/>
          </w:tcPr>
          <w:p w14:paraId="40E5EFAF" w14:textId="77777777" w:rsidR="00FE1014" w:rsidRDefault="00213FAB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091" w:type="dxa"/>
          </w:tcPr>
          <w:p w14:paraId="5028E2D1" w14:textId="77777777" w:rsidR="00FE1014" w:rsidRDefault="00213FAB">
            <w:pPr>
              <w:pStyle w:val="TableParagraph"/>
              <w:spacing w:line="25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1014" w14:paraId="5435A12F" w14:textId="77777777">
        <w:trPr>
          <w:trHeight w:val="275"/>
        </w:trPr>
        <w:tc>
          <w:tcPr>
            <w:tcW w:w="710" w:type="dxa"/>
            <w:vMerge/>
            <w:tcBorders>
              <w:top w:val="nil"/>
              <w:bottom w:val="single" w:sz="6" w:space="0" w:color="000000"/>
            </w:tcBorders>
          </w:tcPr>
          <w:p w14:paraId="45EFDD59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  <w:bottom w:val="single" w:sz="6" w:space="0" w:color="000000"/>
            </w:tcBorders>
          </w:tcPr>
          <w:p w14:paraId="1E0B81F1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3A84AF87" w14:textId="77777777" w:rsidR="00FE1014" w:rsidRDefault="00213FAB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  <w:tc>
          <w:tcPr>
            <w:tcW w:w="1091" w:type="dxa"/>
          </w:tcPr>
          <w:p w14:paraId="0F4E91A2" w14:textId="77777777" w:rsidR="00FE1014" w:rsidRDefault="00213FAB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1014" w14:paraId="18401F72" w14:textId="77777777">
        <w:trPr>
          <w:trHeight w:val="272"/>
        </w:trPr>
        <w:tc>
          <w:tcPr>
            <w:tcW w:w="710" w:type="dxa"/>
            <w:vMerge/>
            <w:tcBorders>
              <w:top w:val="nil"/>
              <w:bottom w:val="single" w:sz="6" w:space="0" w:color="000000"/>
            </w:tcBorders>
          </w:tcPr>
          <w:p w14:paraId="28755DCB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  <w:bottom w:val="single" w:sz="6" w:space="0" w:color="000000"/>
            </w:tcBorders>
          </w:tcPr>
          <w:p w14:paraId="399C06CB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31BD6F9D" w14:textId="77777777" w:rsidR="00FE1014" w:rsidRDefault="00213FAB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</w:p>
        </w:tc>
        <w:tc>
          <w:tcPr>
            <w:tcW w:w="1091" w:type="dxa"/>
          </w:tcPr>
          <w:p w14:paraId="4B6FBA05" w14:textId="77777777" w:rsidR="00FE1014" w:rsidRDefault="00213FAB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1014" w14:paraId="0873F992" w14:textId="77777777">
        <w:trPr>
          <w:trHeight w:val="270"/>
        </w:trPr>
        <w:tc>
          <w:tcPr>
            <w:tcW w:w="710" w:type="dxa"/>
            <w:vMerge/>
            <w:tcBorders>
              <w:top w:val="nil"/>
              <w:bottom w:val="single" w:sz="6" w:space="0" w:color="000000"/>
            </w:tcBorders>
          </w:tcPr>
          <w:p w14:paraId="6F0312C8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  <w:bottom w:val="single" w:sz="6" w:space="0" w:color="000000"/>
            </w:tcBorders>
          </w:tcPr>
          <w:p w14:paraId="63F46F9A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336A44FB" w14:textId="77777777" w:rsidR="00FE1014" w:rsidRDefault="00213FAB"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251 -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  <w:tc>
          <w:tcPr>
            <w:tcW w:w="1091" w:type="dxa"/>
          </w:tcPr>
          <w:p w14:paraId="0EE52974" w14:textId="77777777" w:rsidR="00FE1014" w:rsidRDefault="00213FAB">
            <w:pPr>
              <w:pStyle w:val="TableParagraph"/>
              <w:spacing w:line="25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E1014" w14:paraId="5C935896" w14:textId="77777777">
        <w:trPr>
          <w:trHeight w:val="270"/>
        </w:trPr>
        <w:tc>
          <w:tcPr>
            <w:tcW w:w="710" w:type="dxa"/>
            <w:vMerge/>
            <w:tcBorders>
              <w:top w:val="nil"/>
              <w:bottom w:val="single" w:sz="6" w:space="0" w:color="000000"/>
            </w:tcBorders>
          </w:tcPr>
          <w:p w14:paraId="643A12E1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  <w:bottom w:val="single" w:sz="6" w:space="0" w:color="000000"/>
            </w:tcBorders>
          </w:tcPr>
          <w:p w14:paraId="22F32E76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664A2DD8" w14:textId="77777777" w:rsidR="00FE1014" w:rsidRDefault="00213FAB"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501 -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1091" w:type="dxa"/>
          </w:tcPr>
          <w:p w14:paraId="46CDB486" w14:textId="77777777" w:rsidR="00FE1014" w:rsidRDefault="00213FAB">
            <w:pPr>
              <w:pStyle w:val="TableParagraph"/>
              <w:spacing w:line="25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E1014" w14:paraId="061A318F" w14:textId="77777777">
        <w:trPr>
          <w:trHeight w:val="273"/>
        </w:trPr>
        <w:tc>
          <w:tcPr>
            <w:tcW w:w="710" w:type="dxa"/>
            <w:vMerge/>
            <w:tcBorders>
              <w:top w:val="nil"/>
              <w:bottom w:val="single" w:sz="6" w:space="0" w:color="000000"/>
            </w:tcBorders>
          </w:tcPr>
          <w:p w14:paraId="1BBA5F84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  <w:bottom w:val="single" w:sz="6" w:space="0" w:color="000000"/>
            </w:tcBorders>
          </w:tcPr>
          <w:p w14:paraId="57EF0971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tcBorders>
              <w:bottom w:val="single" w:sz="6" w:space="0" w:color="000000"/>
            </w:tcBorders>
          </w:tcPr>
          <w:p w14:paraId="084A20A0" w14:textId="77777777" w:rsidR="00FE1014" w:rsidRDefault="00213FAB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1001 і більше</w:t>
            </w:r>
          </w:p>
        </w:tc>
        <w:tc>
          <w:tcPr>
            <w:tcW w:w="1091" w:type="dxa"/>
            <w:tcBorders>
              <w:bottom w:val="single" w:sz="6" w:space="0" w:color="000000"/>
            </w:tcBorders>
          </w:tcPr>
          <w:p w14:paraId="1ED2552C" w14:textId="77777777" w:rsidR="00FE1014" w:rsidRDefault="00213FAB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E1014" w14:paraId="259B8BF6" w14:textId="77777777">
        <w:trPr>
          <w:trHeight w:val="275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BF3BF" w14:textId="77777777" w:rsidR="00FE1014" w:rsidRDefault="00213FAB">
            <w:pPr>
              <w:pStyle w:val="TableParagraph"/>
              <w:spacing w:line="270" w:lineRule="exact"/>
              <w:ind w:left="246" w:right="22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2B417" w14:textId="77777777" w:rsidR="00FE1014" w:rsidRDefault="00213FAB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Отримані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патенти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винаходи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397B1" w14:textId="77777777" w:rsidR="00FE1014" w:rsidRDefault="00213FAB">
            <w:pPr>
              <w:pStyle w:val="TableParagraph"/>
              <w:spacing w:line="255" w:lineRule="exact"/>
              <w:ind w:left="196" w:right="184"/>
              <w:jc w:val="center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F4A20" w14:textId="77777777" w:rsidR="00FE1014" w:rsidRDefault="00213FAB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1014" w14:paraId="27AD7090" w14:textId="77777777">
        <w:trPr>
          <w:trHeight w:val="277"/>
        </w:trPr>
        <w:tc>
          <w:tcPr>
            <w:tcW w:w="7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52A24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E95BF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3A518" w14:textId="77777777" w:rsidR="00FE1014" w:rsidRDefault="00213FAB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141FD" w14:textId="77777777" w:rsidR="00FE1014" w:rsidRDefault="00213FAB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1014" w14:paraId="1AB4AC04" w14:textId="77777777">
        <w:trPr>
          <w:trHeight w:val="275"/>
        </w:trPr>
        <w:tc>
          <w:tcPr>
            <w:tcW w:w="7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3FC22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C8A8E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C3A23" w14:textId="77777777" w:rsidR="00FE1014" w:rsidRDefault="00213FAB">
            <w:pPr>
              <w:pStyle w:val="TableParagraph"/>
              <w:spacing w:line="255" w:lineRule="exact"/>
              <w:ind w:left="199" w:right="184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F0E4F" w14:textId="77777777" w:rsidR="00FE1014" w:rsidRDefault="00213FAB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1014" w14:paraId="36E895E2" w14:textId="77777777">
        <w:trPr>
          <w:trHeight w:val="275"/>
        </w:trPr>
        <w:tc>
          <w:tcPr>
            <w:tcW w:w="7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7DB97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FE3EF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80485" w14:textId="77777777" w:rsidR="00FE1014" w:rsidRDefault="00213FAB">
            <w:pPr>
              <w:pStyle w:val="TableParagraph"/>
              <w:spacing w:line="255" w:lineRule="exact"/>
              <w:ind w:left="202" w:right="184"/>
              <w:jc w:val="center"/>
              <w:rPr>
                <w:sz w:val="24"/>
              </w:rPr>
            </w:pPr>
            <w:r>
              <w:rPr>
                <w:sz w:val="24"/>
              </w:rPr>
              <w:t>4 і більше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21ABE" w14:textId="77777777" w:rsidR="00FE1014" w:rsidRDefault="00213FAB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E1014" w14:paraId="3C2CA344" w14:textId="77777777">
        <w:trPr>
          <w:trHeight w:val="275"/>
        </w:trPr>
        <w:tc>
          <w:tcPr>
            <w:tcW w:w="710" w:type="dxa"/>
            <w:tcBorders>
              <w:top w:val="single" w:sz="6" w:space="0" w:color="000000"/>
            </w:tcBorders>
          </w:tcPr>
          <w:p w14:paraId="13CAD50C" w14:textId="77777777" w:rsidR="00FE1014" w:rsidRDefault="00213FAB">
            <w:pPr>
              <w:pStyle w:val="TableParagraph"/>
              <w:spacing w:line="255" w:lineRule="exact"/>
              <w:ind w:left="188" w:right="17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88" w:type="dxa"/>
            <w:tcBorders>
              <w:top w:val="single" w:sz="6" w:space="0" w:color="000000"/>
            </w:tcBorders>
          </w:tcPr>
          <w:p w14:paraId="675BEDF2" w14:textId="77777777" w:rsidR="00FE1014" w:rsidRDefault="00FE101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8" w:type="dxa"/>
            <w:tcBorders>
              <w:top w:val="single" w:sz="6" w:space="0" w:color="000000"/>
            </w:tcBorders>
          </w:tcPr>
          <w:p w14:paraId="4CC44CC8" w14:textId="77777777" w:rsidR="00FE1014" w:rsidRDefault="00213FAB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w="1091" w:type="dxa"/>
            <w:tcBorders>
              <w:top w:val="single" w:sz="6" w:space="0" w:color="000000"/>
            </w:tcBorders>
          </w:tcPr>
          <w:p w14:paraId="21C275C4" w14:textId="77777777" w:rsidR="00FE1014" w:rsidRDefault="00213FAB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178030FC" w14:textId="77777777" w:rsidR="00FE1014" w:rsidRDefault="00FE1014">
      <w:pPr>
        <w:spacing w:line="255" w:lineRule="exact"/>
        <w:jc w:val="center"/>
        <w:rPr>
          <w:sz w:val="24"/>
        </w:rPr>
        <w:sectPr w:rsidR="00FE1014">
          <w:headerReference w:type="default" r:id="rId8"/>
          <w:pgSz w:w="11910" w:h="16840"/>
          <w:pgMar w:top="900" w:right="140" w:bottom="280" w:left="820" w:header="0" w:footer="0" w:gutter="0"/>
          <w:cols w:space="720"/>
        </w:sectPr>
      </w:pP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8"/>
        <w:gridCol w:w="1458"/>
        <w:gridCol w:w="1091"/>
      </w:tblGrid>
      <w:tr w:rsidR="00FE1014" w14:paraId="3CE77CAF" w14:textId="77777777">
        <w:trPr>
          <w:trHeight w:val="551"/>
        </w:trPr>
        <w:tc>
          <w:tcPr>
            <w:tcW w:w="710" w:type="dxa"/>
          </w:tcPr>
          <w:p w14:paraId="2BE3FFC0" w14:textId="77777777" w:rsidR="00FE1014" w:rsidRDefault="00FE1014">
            <w:pPr>
              <w:pStyle w:val="TableParagraph"/>
              <w:spacing w:line="240" w:lineRule="auto"/>
            </w:pPr>
          </w:p>
        </w:tc>
        <w:tc>
          <w:tcPr>
            <w:tcW w:w="7088" w:type="dxa"/>
          </w:tcPr>
          <w:p w14:paraId="64D7382C" w14:textId="77777777" w:rsidR="00FE1014" w:rsidRDefault="00213FAB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Отримані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охоронні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інтелектуальної</w:t>
            </w:r>
          </w:p>
          <w:p w14:paraId="2F92DE81" w14:textId="77777777" w:rsidR="00FE1014" w:rsidRDefault="00213FAB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власності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(ОПІВ),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увійшли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458" w:type="dxa"/>
          </w:tcPr>
          <w:p w14:paraId="306ED1A2" w14:textId="77777777" w:rsidR="00FE1014" w:rsidRDefault="00213FAB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 і більше</w:t>
            </w:r>
          </w:p>
        </w:tc>
        <w:tc>
          <w:tcPr>
            <w:tcW w:w="1091" w:type="dxa"/>
          </w:tcPr>
          <w:p w14:paraId="266CF45E" w14:textId="77777777" w:rsidR="00FE1014" w:rsidRDefault="00213FAB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1014" w14:paraId="425C1437" w14:textId="77777777">
        <w:trPr>
          <w:trHeight w:val="275"/>
        </w:trPr>
        <w:tc>
          <w:tcPr>
            <w:tcW w:w="710" w:type="dxa"/>
            <w:vMerge w:val="restart"/>
          </w:tcPr>
          <w:p w14:paraId="17A72ACE" w14:textId="77777777" w:rsidR="00FE1014" w:rsidRDefault="00213FAB">
            <w:pPr>
              <w:pStyle w:val="TableParagraph"/>
              <w:spacing w:line="271" w:lineRule="exact"/>
              <w:ind w:left="20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88" w:type="dxa"/>
            <w:vMerge w:val="restart"/>
          </w:tcPr>
          <w:p w14:paraId="0321E387" w14:textId="77777777" w:rsidR="00FE1014" w:rsidRDefault="00213FAB">
            <w:pPr>
              <w:pStyle w:val="TableParagraph"/>
              <w:spacing w:line="240" w:lineRule="auto"/>
              <w:ind w:left="9" w:right="50"/>
              <w:rPr>
                <w:sz w:val="24"/>
              </w:rPr>
            </w:pPr>
            <w:r>
              <w:rPr>
                <w:sz w:val="24"/>
              </w:rPr>
              <w:t>Наявність раніше створених регламентів, пристроїв, технологій,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 стандартів, проєктів нормативно-правових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методичних документів, творів, складових частин технології,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оприбутковані організацією-виконавцем проєкту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зареєстровані в реєст</w:t>
            </w:r>
            <w:r>
              <w:rPr>
                <w:sz w:val="24"/>
              </w:rPr>
              <w:t>рі технологій та/або передані організації-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(підтвердження-довідка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</w:p>
          <w:p w14:paraId="4622587B" w14:textId="77777777" w:rsidR="00FE1014" w:rsidRDefault="00213FAB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передані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користування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ліцензійних договорів</w:t>
            </w:r>
          </w:p>
        </w:tc>
        <w:tc>
          <w:tcPr>
            <w:tcW w:w="1458" w:type="dxa"/>
          </w:tcPr>
          <w:p w14:paraId="2EA9477F" w14:textId="77777777" w:rsidR="00FE1014" w:rsidRDefault="00213FA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  <w:tc>
          <w:tcPr>
            <w:tcW w:w="1091" w:type="dxa"/>
          </w:tcPr>
          <w:p w14:paraId="2F289154" w14:textId="77777777" w:rsidR="00FE1014" w:rsidRDefault="00213FA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1014" w14:paraId="005013BE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61804D82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14:paraId="122A51AA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7C8BADA3" w14:textId="77777777" w:rsidR="00FE1014" w:rsidRDefault="00213FA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1" w:type="dxa"/>
          </w:tcPr>
          <w:p w14:paraId="15913FFA" w14:textId="77777777" w:rsidR="00FE1014" w:rsidRDefault="00213FA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1014" w14:paraId="4E0DF953" w14:textId="77777777">
        <w:trPr>
          <w:trHeight w:val="278"/>
        </w:trPr>
        <w:tc>
          <w:tcPr>
            <w:tcW w:w="710" w:type="dxa"/>
            <w:vMerge/>
            <w:tcBorders>
              <w:top w:val="nil"/>
            </w:tcBorders>
          </w:tcPr>
          <w:p w14:paraId="1B122329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14:paraId="21DBAC25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0367DDEA" w14:textId="77777777" w:rsidR="00FE1014" w:rsidRDefault="00213FA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091" w:type="dxa"/>
          </w:tcPr>
          <w:p w14:paraId="42B8FEA6" w14:textId="77777777" w:rsidR="00FE1014" w:rsidRDefault="00213FAB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E1014" w14:paraId="2A397AC6" w14:textId="77777777">
        <w:trPr>
          <w:trHeight w:val="1072"/>
        </w:trPr>
        <w:tc>
          <w:tcPr>
            <w:tcW w:w="710" w:type="dxa"/>
            <w:vMerge/>
            <w:tcBorders>
              <w:top w:val="nil"/>
            </w:tcBorders>
          </w:tcPr>
          <w:p w14:paraId="0922C8E3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14:paraId="168156E1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7AEEA1DE" w14:textId="77777777" w:rsidR="00FE1014" w:rsidRDefault="00213FAB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 і більше</w:t>
            </w:r>
          </w:p>
        </w:tc>
        <w:tc>
          <w:tcPr>
            <w:tcW w:w="1091" w:type="dxa"/>
          </w:tcPr>
          <w:p w14:paraId="2FC4C154" w14:textId="77777777" w:rsidR="00FE1014" w:rsidRDefault="00213FAB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E1014" w14:paraId="49C4F008" w14:textId="77777777">
        <w:trPr>
          <w:trHeight w:val="275"/>
        </w:trPr>
        <w:tc>
          <w:tcPr>
            <w:tcW w:w="710" w:type="dxa"/>
            <w:vMerge w:val="restart"/>
          </w:tcPr>
          <w:p w14:paraId="7A27CDCD" w14:textId="77777777" w:rsidR="00FE1014" w:rsidRDefault="00213FAB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88" w:type="dxa"/>
            <w:vMerge w:val="restart"/>
          </w:tcPr>
          <w:p w14:paraId="640F2370" w14:textId="77777777" w:rsidR="00FE1014" w:rsidRDefault="00213FAB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ЗВО/НУ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атестовано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напрямом,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напряму</w:t>
            </w:r>
          </w:p>
          <w:p w14:paraId="33CF642B" w14:textId="77777777" w:rsidR="00FE1014" w:rsidRDefault="00213FAB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досліджень</w:t>
            </w:r>
          </w:p>
        </w:tc>
        <w:tc>
          <w:tcPr>
            <w:tcW w:w="1458" w:type="dxa"/>
          </w:tcPr>
          <w:p w14:paraId="36428F5A" w14:textId="77777777" w:rsidR="00FE1014" w:rsidRDefault="00213FA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  <w:tc>
          <w:tcPr>
            <w:tcW w:w="1091" w:type="dxa"/>
          </w:tcPr>
          <w:p w14:paraId="32823F58" w14:textId="77777777" w:rsidR="00FE1014" w:rsidRDefault="00213FA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1014" w14:paraId="7372719E" w14:textId="77777777">
        <w:trPr>
          <w:trHeight w:val="277"/>
        </w:trPr>
        <w:tc>
          <w:tcPr>
            <w:tcW w:w="710" w:type="dxa"/>
            <w:vMerge/>
            <w:tcBorders>
              <w:top w:val="nil"/>
            </w:tcBorders>
          </w:tcPr>
          <w:p w14:paraId="23392D50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14:paraId="638C17B3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14:paraId="10760C5E" w14:textId="77777777" w:rsidR="00FE1014" w:rsidRDefault="00213FA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091" w:type="dxa"/>
          </w:tcPr>
          <w:p w14:paraId="1BC51990" w14:textId="77777777" w:rsidR="00FE1014" w:rsidRDefault="00213FAB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1014" w14:paraId="34B8DC14" w14:textId="77777777">
        <w:trPr>
          <w:trHeight w:val="2234"/>
        </w:trPr>
        <w:tc>
          <w:tcPr>
            <w:tcW w:w="10347" w:type="dxa"/>
            <w:gridSpan w:val="4"/>
          </w:tcPr>
          <w:p w14:paraId="087D9F1B" w14:textId="77777777" w:rsidR="00FE1014" w:rsidRDefault="00213FAB">
            <w:pPr>
              <w:pStyle w:val="TableParagraph"/>
              <w:spacing w:line="232" w:lineRule="exact"/>
              <w:ind w:left="3562" w:right="3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Розділом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40)</w:t>
            </w:r>
          </w:p>
          <w:p w14:paraId="564D8714" w14:textId="77777777" w:rsidR="00FE1014" w:rsidRDefault="00213FAB">
            <w:pPr>
              <w:pStyle w:val="TableParagraph"/>
              <w:spacing w:before="8" w:line="216" w:lineRule="auto"/>
              <w:ind w:left="11" w:right="237"/>
              <w:rPr>
                <w:i/>
                <w:sz w:val="24"/>
              </w:rPr>
            </w:pPr>
            <w:r>
              <w:rPr>
                <w:i/>
                <w:sz w:val="24"/>
              </w:rPr>
              <w:t>*1. Показники авторів, залучених з інших організацій, не зараховуються, якщо вони перевищують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сумарні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показники авторів,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які є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працівниками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ЗВО/НУ, від якого подається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проєкт</w:t>
            </w:r>
          </w:p>
          <w:p w14:paraId="7743F3E9" w14:textId="77777777" w:rsidR="00FE1014" w:rsidRDefault="00213FAB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16" w:lineRule="auto"/>
              <w:ind w:right="4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Квартиль Q, до якого відноситься журнал, визначається SCImago Journal Ranking (дл</w:t>
            </w:r>
            <w:r>
              <w:rPr>
                <w:i/>
                <w:sz w:val="24"/>
              </w:rPr>
              <w:t>я БД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Scopus) або </w:t>
            </w:r>
            <w:r>
              <w:rPr>
                <w:i/>
              </w:rPr>
              <w:t xml:space="preserve">Journal Citation Reports (JCR) (для БД WoS); </w:t>
            </w:r>
            <w:r>
              <w:rPr>
                <w:i/>
                <w:sz w:val="24"/>
              </w:rPr>
              <w:t>якщо журнал має кілька предметних областей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(категорій) з однаковими або різними значеннями квартилей по кожній області (категорії) або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різних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БД Scopus,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WoS,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зазначається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найвище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квартилю</w:t>
            </w:r>
          </w:p>
          <w:p w14:paraId="04F13632" w14:textId="77777777" w:rsidR="00FE1014" w:rsidRDefault="00213FAB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50" w:lineRule="exact"/>
              <w:ind w:right="916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 пунктах 2-11 розділу ІІ враховуються показники керівника проєкту, а також основних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виконавців (</w:t>
            </w:r>
            <w:r>
              <w:rPr>
                <w:i/>
                <w:sz w:val="24"/>
              </w:rPr>
              <w:t>авторів), зазначених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таблиці 14 проєктної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заявки</w:t>
            </w:r>
          </w:p>
        </w:tc>
      </w:tr>
    </w:tbl>
    <w:p w14:paraId="32DFC2C8" w14:textId="77777777" w:rsidR="00FE1014" w:rsidRDefault="00FE1014">
      <w:pPr>
        <w:pStyle w:val="a3"/>
        <w:spacing w:before="9"/>
        <w:rPr>
          <w:b/>
          <w:i/>
          <w:sz w:val="7"/>
        </w:rPr>
      </w:pPr>
    </w:p>
    <w:p w14:paraId="4D40527D" w14:textId="77777777" w:rsidR="00FE1014" w:rsidRDefault="00213FAB">
      <w:pPr>
        <w:pStyle w:val="1"/>
        <w:spacing w:before="90"/>
        <w:ind w:left="596"/>
      </w:pPr>
      <w:r>
        <w:t>РОЗДІЛ</w:t>
      </w:r>
      <w:r>
        <w:rPr>
          <w:spacing w:val="-1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очікуваних</w:t>
      </w:r>
      <w:r>
        <w:rPr>
          <w:spacing w:val="-5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темою</w:t>
      </w:r>
      <w:r>
        <w:rPr>
          <w:spacing w:val="-3"/>
        </w:rPr>
        <w:t xml:space="preserve"> </w:t>
      </w:r>
      <w:r>
        <w:t>проєкту</w:t>
      </w: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7029"/>
        <w:gridCol w:w="1815"/>
        <w:gridCol w:w="875"/>
      </w:tblGrid>
      <w:tr w:rsidR="00FE1014" w14:paraId="5DB8BD01" w14:textId="77777777">
        <w:trPr>
          <w:trHeight w:val="661"/>
        </w:trPr>
        <w:tc>
          <w:tcPr>
            <w:tcW w:w="571" w:type="dxa"/>
          </w:tcPr>
          <w:p w14:paraId="37A96B77" w14:textId="77777777" w:rsidR="00FE1014" w:rsidRDefault="00213FAB">
            <w:pPr>
              <w:pStyle w:val="TableParagraph"/>
              <w:spacing w:before="178"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029" w:type="dxa"/>
          </w:tcPr>
          <w:p w14:paraId="798C76D7" w14:textId="77777777" w:rsidR="00FE1014" w:rsidRDefault="00213FAB">
            <w:pPr>
              <w:pStyle w:val="TableParagraph"/>
              <w:spacing w:before="178" w:line="240" w:lineRule="auto"/>
              <w:ind w:left="1389" w:right="1379"/>
              <w:jc w:val="center"/>
              <w:rPr>
                <w:sz w:val="24"/>
              </w:rPr>
            </w:pPr>
            <w:r>
              <w:rPr>
                <w:sz w:val="24"/>
              </w:rPr>
              <w:t>Назви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очікуваних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</w:p>
        </w:tc>
        <w:tc>
          <w:tcPr>
            <w:tcW w:w="1815" w:type="dxa"/>
          </w:tcPr>
          <w:p w14:paraId="1CB8024E" w14:textId="77777777" w:rsidR="00FE1014" w:rsidRDefault="00213FAB">
            <w:pPr>
              <w:pStyle w:val="TableParagraph"/>
              <w:spacing w:before="98" w:line="192" w:lineRule="auto"/>
              <w:ind w:left="455" w:right="90" w:hanging="336"/>
              <w:rPr>
                <w:sz w:val="24"/>
              </w:rPr>
            </w:pPr>
            <w:r>
              <w:rPr>
                <w:sz w:val="24"/>
              </w:rPr>
              <w:t>Взяти кількість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із запиту</w:t>
            </w:r>
          </w:p>
        </w:tc>
        <w:tc>
          <w:tcPr>
            <w:tcW w:w="875" w:type="dxa"/>
          </w:tcPr>
          <w:p w14:paraId="5A3D28E6" w14:textId="77777777" w:rsidR="00FE1014" w:rsidRDefault="00213FAB">
            <w:pPr>
              <w:pStyle w:val="TableParagraph"/>
              <w:spacing w:line="192" w:lineRule="auto"/>
              <w:ind w:left="8" w:right="-16" w:firstLine="48"/>
              <w:rPr>
                <w:sz w:val="24"/>
              </w:rPr>
            </w:pPr>
            <w:r>
              <w:rPr>
                <w:sz w:val="24"/>
              </w:rPr>
              <w:t>Обрати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</w:t>
            </w:r>
          </w:p>
          <w:p w14:paraId="7756F317" w14:textId="77777777" w:rsidR="00FE1014" w:rsidRDefault="00213FAB">
            <w:pPr>
              <w:pStyle w:val="TableParagraph"/>
              <w:spacing w:line="213" w:lineRule="exact"/>
              <w:ind w:left="68"/>
              <w:rPr>
                <w:sz w:val="24"/>
              </w:rPr>
            </w:pPr>
            <w:r>
              <w:rPr>
                <w:sz w:val="24"/>
              </w:rPr>
              <w:t>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</w:tr>
      <w:tr w:rsidR="00FE1014" w14:paraId="2B0D2139" w14:textId="77777777">
        <w:trPr>
          <w:trHeight w:val="551"/>
        </w:trPr>
        <w:tc>
          <w:tcPr>
            <w:tcW w:w="571" w:type="dxa"/>
            <w:vMerge w:val="restart"/>
          </w:tcPr>
          <w:p w14:paraId="1337AEC0" w14:textId="77777777" w:rsidR="00FE1014" w:rsidRDefault="00213FAB">
            <w:pPr>
              <w:pStyle w:val="TableParagraph"/>
              <w:spacing w:line="262" w:lineRule="exact"/>
              <w:ind w:left="19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29" w:type="dxa"/>
          </w:tcPr>
          <w:p w14:paraId="5A37B7FE" w14:textId="77777777" w:rsidR="00FE1014" w:rsidRDefault="00213FAB">
            <w:pPr>
              <w:pStyle w:val="TableParagraph"/>
              <w:spacing w:line="262" w:lineRule="exact"/>
              <w:ind w:left="12" w:right="-15"/>
              <w:rPr>
                <w:sz w:val="24"/>
              </w:rPr>
            </w:pPr>
            <w:r>
              <w:rPr>
                <w:sz w:val="24"/>
              </w:rPr>
              <w:t>Буде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створено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істотно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вдосконалені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існуючі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обрати</w:t>
            </w:r>
            <w:r>
              <w:rPr>
                <w:spacing w:val="3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одну</w:t>
            </w:r>
          </w:p>
          <w:p w14:paraId="269A669D" w14:textId="77777777" w:rsidR="00FE1014" w:rsidRDefault="00213FAB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  <w:u w:val="single"/>
              </w:rPr>
              <w:t>позицію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із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списку,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яка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є найбільш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релевантною</w:t>
            </w:r>
            <w:r>
              <w:rPr>
                <w:sz w:val="24"/>
              </w:rPr>
              <w:t>):</w:t>
            </w:r>
          </w:p>
        </w:tc>
        <w:tc>
          <w:tcPr>
            <w:tcW w:w="1815" w:type="dxa"/>
          </w:tcPr>
          <w:p w14:paraId="0C5F58A0" w14:textId="77777777" w:rsidR="00FE1014" w:rsidRDefault="00213FAB">
            <w:pPr>
              <w:pStyle w:val="TableParagraph"/>
              <w:spacing w:line="262" w:lineRule="exact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  <w:tc>
          <w:tcPr>
            <w:tcW w:w="875" w:type="dxa"/>
          </w:tcPr>
          <w:p w14:paraId="40D79F75" w14:textId="77777777" w:rsidR="00FE1014" w:rsidRDefault="00213FAB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1014" w14:paraId="0BCBC79F" w14:textId="77777777">
        <w:trPr>
          <w:trHeight w:val="275"/>
        </w:trPr>
        <w:tc>
          <w:tcPr>
            <w:tcW w:w="571" w:type="dxa"/>
            <w:vMerge/>
            <w:tcBorders>
              <w:top w:val="nil"/>
            </w:tcBorders>
          </w:tcPr>
          <w:p w14:paraId="31C059C1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29" w:type="dxa"/>
          </w:tcPr>
          <w:p w14:paraId="3B4016FB" w14:textId="77777777" w:rsidR="00FE1014" w:rsidRDefault="00213FAB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пристрої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(експериментальний/дослідний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зразок)</w:t>
            </w:r>
          </w:p>
        </w:tc>
        <w:tc>
          <w:tcPr>
            <w:tcW w:w="1815" w:type="dxa"/>
          </w:tcPr>
          <w:p w14:paraId="24BE7B2B" w14:textId="77777777" w:rsidR="00FE1014" w:rsidRDefault="00213FAB">
            <w:pPr>
              <w:pStyle w:val="TableParagraph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875" w:type="dxa"/>
          </w:tcPr>
          <w:p w14:paraId="3A87EE3F" w14:textId="77777777" w:rsidR="00FE1014" w:rsidRDefault="00213F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E1014" w14:paraId="7367141E" w14:textId="77777777">
        <w:trPr>
          <w:trHeight w:val="551"/>
        </w:trPr>
        <w:tc>
          <w:tcPr>
            <w:tcW w:w="571" w:type="dxa"/>
            <w:vMerge/>
            <w:tcBorders>
              <w:top w:val="nil"/>
            </w:tcBorders>
          </w:tcPr>
          <w:p w14:paraId="23B5E559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29" w:type="dxa"/>
          </w:tcPr>
          <w:p w14:paraId="142C3EDB" w14:textId="77777777" w:rsidR="00FE1014" w:rsidRDefault="00213FAB">
            <w:pPr>
              <w:pStyle w:val="TableParagraph"/>
              <w:spacing w:line="262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матеріали,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технології,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регламенти,</w:t>
            </w:r>
          </w:p>
          <w:p w14:paraId="007421E4" w14:textId="77777777" w:rsidR="00FE1014" w:rsidRDefault="00213FAB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продукти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програмні;</w:t>
            </w:r>
          </w:p>
        </w:tc>
        <w:tc>
          <w:tcPr>
            <w:tcW w:w="1815" w:type="dxa"/>
          </w:tcPr>
          <w:p w14:paraId="0244E280" w14:textId="77777777" w:rsidR="00FE1014" w:rsidRDefault="00213FAB">
            <w:pPr>
              <w:pStyle w:val="TableParagraph"/>
              <w:spacing w:line="262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875" w:type="dxa"/>
          </w:tcPr>
          <w:p w14:paraId="27B20498" w14:textId="77777777" w:rsidR="00FE1014" w:rsidRDefault="00213FAB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E1014" w14:paraId="4B96EB8E" w14:textId="77777777">
        <w:trPr>
          <w:trHeight w:val="552"/>
        </w:trPr>
        <w:tc>
          <w:tcPr>
            <w:tcW w:w="571" w:type="dxa"/>
            <w:vMerge/>
            <w:tcBorders>
              <w:top w:val="nil"/>
            </w:tcBorders>
          </w:tcPr>
          <w:p w14:paraId="547BACBC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29" w:type="dxa"/>
          </w:tcPr>
          <w:p w14:paraId="279E84D6" w14:textId="77777777" w:rsidR="00FE1014" w:rsidRDefault="00213FAB">
            <w:pPr>
              <w:pStyle w:val="TableParagraph"/>
              <w:spacing w:line="262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будівельні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зареєстровані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проєкти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законодавчих</w:t>
            </w:r>
          </w:p>
          <w:p w14:paraId="075AC5BC" w14:textId="77777777" w:rsidR="00FE1014" w:rsidRDefault="00213FAB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</w:rPr>
              <w:t>актів;</w:t>
            </w:r>
          </w:p>
        </w:tc>
        <w:tc>
          <w:tcPr>
            <w:tcW w:w="1815" w:type="dxa"/>
          </w:tcPr>
          <w:p w14:paraId="4060756B" w14:textId="77777777" w:rsidR="00FE1014" w:rsidRDefault="00213FAB">
            <w:pPr>
              <w:pStyle w:val="TableParagraph"/>
              <w:spacing w:line="262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875" w:type="dxa"/>
          </w:tcPr>
          <w:p w14:paraId="4F856595" w14:textId="77777777" w:rsidR="00FE1014" w:rsidRDefault="00213FAB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E1014" w14:paraId="19B8D2C6" w14:textId="77777777">
        <w:trPr>
          <w:trHeight w:val="277"/>
        </w:trPr>
        <w:tc>
          <w:tcPr>
            <w:tcW w:w="571" w:type="dxa"/>
            <w:vMerge/>
            <w:tcBorders>
              <w:top w:val="nil"/>
            </w:tcBorders>
          </w:tcPr>
          <w:p w14:paraId="77D78C09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29" w:type="dxa"/>
          </w:tcPr>
          <w:p w14:paraId="2324333A" w14:textId="77777777" w:rsidR="00FE1014" w:rsidRDefault="00213FAB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1815" w:type="dxa"/>
          </w:tcPr>
          <w:p w14:paraId="3ECDF895" w14:textId="77777777" w:rsidR="00FE1014" w:rsidRDefault="00213FAB">
            <w:pPr>
              <w:pStyle w:val="TableParagraph"/>
              <w:spacing w:line="258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875" w:type="dxa"/>
          </w:tcPr>
          <w:p w14:paraId="7EC65506" w14:textId="77777777" w:rsidR="00FE1014" w:rsidRDefault="00213FA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1014" w14:paraId="5B807B33" w14:textId="77777777">
        <w:trPr>
          <w:trHeight w:val="275"/>
        </w:trPr>
        <w:tc>
          <w:tcPr>
            <w:tcW w:w="571" w:type="dxa"/>
            <w:vMerge w:val="restart"/>
          </w:tcPr>
          <w:p w14:paraId="627AB8B0" w14:textId="77777777" w:rsidR="00FE1014" w:rsidRDefault="00213FAB">
            <w:pPr>
              <w:pStyle w:val="TableParagraph"/>
              <w:spacing w:line="262" w:lineRule="exact"/>
              <w:ind w:left="19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29" w:type="dxa"/>
            <w:vMerge w:val="restart"/>
          </w:tcPr>
          <w:p w14:paraId="190C3213" w14:textId="77777777" w:rsidR="00FE1014" w:rsidRDefault="00213FAB">
            <w:pPr>
              <w:pStyle w:val="TableParagraph"/>
              <w:spacing w:line="240" w:lineRule="auto"/>
              <w:ind w:left="12" w:right="653"/>
              <w:rPr>
                <w:sz w:val="24"/>
              </w:rPr>
            </w:pPr>
            <w:r>
              <w:rPr>
                <w:sz w:val="24"/>
              </w:rPr>
              <w:t>Буде укладено ЗВО (НУ) господарчі, ліцензійні або грантові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впровадження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науково-практичних</w:t>
            </w:r>
          </w:p>
          <w:p w14:paraId="03E9B93B" w14:textId="77777777" w:rsidR="00FE1014" w:rsidRDefault="00213FAB">
            <w:pPr>
              <w:pStyle w:val="TableParagraph"/>
              <w:spacing w:line="240" w:lineRule="auto"/>
              <w:ind w:left="12" w:right="59"/>
              <w:rPr>
                <w:sz w:val="24"/>
              </w:rPr>
            </w:pPr>
            <w:r>
              <w:rPr>
                <w:sz w:val="24"/>
              </w:rPr>
              <w:t>результатів проєкту (% коштів, які надійшли на рахунок ЗВО (НУ),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суми проєкту)</w:t>
            </w:r>
          </w:p>
        </w:tc>
        <w:tc>
          <w:tcPr>
            <w:tcW w:w="1815" w:type="dxa"/>
          </w:tcPr>
          <w:p w14:paraId="3873B3FF" w14:textId="77777777" w:rsidR="00FE1014" w:rsidRDefault="00213FAB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875" w:type="dxa"/>
          </w:tcPr>
          <w:p w14:paraId="49CD13E1" w14:textId="77777777" w:rsidR="00FE1014" w:rsidRDefault="00213F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1014" w14:paraId="5A6E4B9D" w14:textId="77777777">
        <w:trPr>
          <w:trHeight w:val="275"/>
        </w:trPr>
        <w:tc>
          <w:tcPr>
            <w:tcW w:w="571" w:type="dxa"/>
            <w:vMerge/>
            <w:tcBorders>
              <w:top w:val="nil"/>
            </w:tcBorders>
          </w:tcPr>
          <w:p w14:paraId="6B0332E9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29" w:type="dxa"/>
            <w:vMerge/>
            <w:tcBorders>
              <w:top w:val="nil"/>
            </w:tcBorders>
          </w:tcPr>
          <w:p w14:paraId="74C4F73F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14:paraId="434E2D96" w14:textId="77777777" w:rsidR="00FE1014" w:rsidRDefault="00213FAB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5%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875" w:type="dxa"/>
          </w:tcPr>
          <w:p w14:paraId="2937BD84" w14:textId="77777777" w:rsidR="00FE1014" w:rsidRDefault="00213F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1014" w14:paraId="11C326EA" w14:textId="77777777">
        <w:trPr>
          <w:trHeight w:val="275"/>
        </w:trPr>
        <w:tc>
          <w:tcPr>
            <w:tcW w:w="571" w:type="dxa"/>
            <w:vMerge/>
            <w:tcBorders>
              <w:top w:val="nil"/>
            </w:tcBorders>
          </w:tcPr>
          <w:p w14:paraId="5457BDFF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29" w:type="dxa"/>
            <w:vMerge/>
            <w:tcBorders>
              <w:top w:val="nil"/>
            </w:tcBorders>
          </w:tcPr>
          <w:p w14:paraId="4520B20F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14:paraId="125BBBCC" w14:textId="77777777" w:rsidR="00FE1014" w:rsidRDefault="00213FAB">
            <w:pPr>
              <w:pStyle w:val="TableParagraph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875" w:type="dxa"/>
          </w:tcPr>
          <w:p w14:paraId="64404C7C" w14:textId="77777777" w:rsidR="00FE1014" w:rsidRDefault="00213F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E1014" w14:paraId="59A13BFB" w14:textId="77777777">
        <w:trPr>
          <w:trHeight w:val="275"/>
        </w:trPr>
        <w:tc>
          <w:tcPr>
            <w:tcW w:w="571" w:type="dxa"/>
            <w:vMerge/>
            <w:tcBorders>
              <w:top w:val="nil"/>
            </w:tcBorders>
          </w:tcPr>
          <w:p w14:paraId="06B887C6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29" w:type="dxa"/>
            <w:vMerge/>
            <w:tcBorders>
              <w:top w:val="nil"/>
            </w:tcBorders>
          </w:tcPr>
          <w:p w14:paraId="703D6336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14:paraId="7E13F5DD" w14:textId="77777777" w:rsidR="00FE1014" w:rsidRDefault="00213FAB">
            <w:pPr>
              <w:pStyle w:val="TableParagraph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</w:p>
        </w:tc>
        <w:tc>
          <w:tcPr>
            <w:tcW w:w="875" w:type="dxa"/>
          </w:tcPr>
          <w:p w14:paraId="5ECC2B2D" w14:textId="77777777" w:rsidR="00FE1014" w:rsidRDefault="00213F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E1014" w14:paraId="08540675" w14:textId="77777777">
        <w:trPr>
          <w:trHeight w:val="275"/>
        </w:trPr>
        <w:tc>
          <w:tcPr>
            <w:tcW w:w="571" w:type="dxa"/>
            <w:vMerge/>
            <w:tcBorders>
              <w:top w:val="nil"/>
            </w:tcBorders>
          </w:tcPr>
          <w:p w14:paraId="1986F5D6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29" w:type="dxa"/>
            <w:vMerge/>
            <w:tcBorders>
              <w:top w:val="nil"/>
            </w:tcBorders>
          </w:tcPr>
          <w:p w14:paraId="6991CA90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14:paraId="1914DC84" w14:textId="77777777" w:rsidR="00FE1014" w:rsidRDefault="00213FAB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75 %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більше</w:t>
            </w:r>
          </w:p>
        </w:tc>
        <w:tc>
          <w:tcPr>
            <w:tcW w:w="875" w:type="dxa"/>
          </w:tcPr>
          <w:p w14:paraId="505C8480" w14:textId="77777777" w:rsidR="00FE1014" w:rsidRDefault="00213F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E1014" w14:paraId="105998C4" w14:textId="77777777">
        <w:trPr>
          <w:trHeight w:val="827"/>
        </w:trPr>
        <w:tc>
          <w:tcPr>
            <w:tcW w:w="571" w:type="dxa"/>
            <w:vMerge w:val="restart"/>
          </w:tcPr>
          <w:p w14:paraId="1A8875D2" w14:textId="77777777" w:rsidR="00FE1014" w:rsidRDefault="00213FAB">
            <w:pPr>
              <w:pStyle w:val="TableParagraph"/>
              <w:spacing w:line="262" w:lineRule="exact"/>
              <w:ind w:left="19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29" w:type="dxa"/>
          </w:tcPr>
          <w:p w14:paraId="001CBF6D" w14:textId="77777777" w:rsidR="00FE1014" w:rsidRDefault="00213FAB">
            <w:pPr>
              <w:pStyle w:val="TableParagraph"/>
              <w:spacing w:line="262" w:lineRule="exact"/>
              <w:ind w:left="12"/>
              <w:rPr>
                <w:sz w:val="24"/>
              </w:rPr>
            </w:pPr>
            <w:r>
              <w:rPr>
                <w:sz w:val="24"/>
              </w:rPr>
              <w:t>Буде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отримано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охоронних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14:paraId="69E86CAC" w14:textId="77777777" w:rsidR="00FE1014" w:rsidRDefault="00213FAB">
            <w:pPr>
              <w:pStyle w:val="TableParagraph"/>
              <w:spacing w:line="270" w:lineRule="atLeast"/>
              <w:ind w:left="12" w:right="59"/>
              <w:rPr>
                <w:sz w:val="24"/>
              </w:rPr>
            </w:pPr>
            <w:r>
              <w:rPr>
                <w:sz w:val="24"/>
              </w:rPr>
              <w:t>інтелектуальної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свідоцтв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твір)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  <w:u w:val="single"/>
              </w:rPr>
              <w:t>обрати одну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із позицій,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яка найбільш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релевантна</w:t>
            </w:r>
            <w:r>
              <w:rPr>
                <w:sz w:val="24"/>
              </w:rPr>
              <w:t>):</w:t>
            </w:r>
          </w:p>
        </w:tc>
        <w:tc>
          <w:tcPr>
            <w:tcW w:w="1815" w:type="dxa"/>
          </w:tcPr>
          <w:p w14:paraId="149DE58B" w14:textId="77777777" w:rsidR="00FE1014" w:rsidRDefault="00213FAB">
            <w:pPr>
              <w:pStyle w:val="TableParagraph"/>
              <w:spacing w:line="262" w:lineRule="exact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  <w:tc>
          <w:tcPr>
            <w:tcW w:w="875" w:type="dxa"/>
          </w:tcPr>
          <w:p w14:paraId="087BCC4F" w14:textId="77777777" w:rsidR="00FE1014" w:rsidRDefault="00213FAB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1014" w14:paraId="1679106A" w14:textId="77777777">
        <w:trPr>
          <w:trHeight w:val="278"/>
        </w:trPr>
        <w:tc>
          <w:tcPr>
            <w:tcW w:w="571" w:type="dxa"/>
            <w:vMerge/>
            <w:tcBorders>
              <w:top w:val="nil"/>
            </w:tcBorders>
          </w:tcPr>
          <w:p w14:paraId="5846552B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29" w:type="dxa"/>
          </w:tcPr>
          <w:p w14:paraId="1D3E34C8" w14:textId="77777777" w:rsidR="00FE1014" w:rsidRDefault="00213FAB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патенти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винахід</w:t>
            </w:r>
          </w:p>
        </w:tc>
        <w:tc>
          <w:tcPr>
            <w:tcW w:w="1815" w:type="dxa"/>
          </w:tcPr>
          <w:p w14:paraId="767B8E2E" w14:textId="77777777" w:rsidR="00FE1014" w:rsidRDefault="00213FAB">
            <w:pPr>
              <w:pStyle w:val="TableParagraph"/>
              <w:spacing w:line="258" w:lineRule="exact"/>
              <w:ind w:left="146" w:right="132"/>
              <w:jc w:val="center"/>
              <w:rPr>
                <w:sz w:val="24"/>
              </w:rPr>
            </w:pPr>
            <w:r>
              <w:rPr>
                <w:sz w:val="24"/>
              </w:rPr>
              <w:t>1 і більше</w:t>
            </w:r>
          </w:p>
        </w:tc>
        <w:tc>
          <w:tcPr>
            <w:tcW w:w="875" w:type="dxa"/>
            <w:vMerge w:val="restart"/>
          </w:tcPr>
          <w:p w14:paraId="7D0A7D62" w14:textId="77777777" w:rsidR="00FE1014" w:rsidRDefault="00213FAB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E1014" w14:paraId="1D96C591" w14:textId="77777777">
        <w:trPr>
          <w:trHeight w:val="275"/>
        </w:trPr>
        <w:tc>
          <w:tcPr>
            <w:tcW w:w="571" w:type="dxa"/>
            <w:vMerge/>
            <w:tcBorders>
              <w:top w:val="nil"/>
            </w:tcBorders>
          </w:tcPr>
          <w:p w14:paraId="3D777711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29" w:type="dxa"/>
          </w:tcPr>
          <w:p w14:paraId="2B1FA8BC" w14:textId="77777777" w:rsidR="00FE1014" w:rsidRDefault="00213FAB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корисну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  <w:tc>
          <w:tcPr>
            <w:tcW w:w="1815" w:type="dxa"/>
          </w:tcPr>
          <w:p w14:paraId="7898FACD" w14:textId="77777777" w:rsidR="00FE1014" w:rsidRDefault="00213FAB">
            <w:pPr>
              <w:pStyle w:val="TableParagraph"/>
              <w:ind w:left="146" w:right="132"/>
              <w:jc w:val="center"/>
              <w:rPr>
                <w:sz w:val="24"/>
              </w:rPr>
            </w:pPr>
            <w:r>
              <w:rPr>
                <w:sz w:val="24"/>
              </w:rPr>
              <w:t>2 і більше</w:t>
            </w:r>
          </w:p>
        </w:tc>
        <w:tc>
          <w:tcPr>
            <w:tcW w:w="875" w:type="dxa"/>
            <w:vMerge/>
            <w:tcBorders>
              <w:top w:val="nil"/>
            </w:tcBorders>
          </w:tcPr>
          <w:p w14:paraId="1FDA87C1" w14:textId="77777777" w:rsidR="00FE1014" w:rsidRDefault="00FE1014">
            <w:pPr>
              <w:rPr>
                <w:sz w:val="2"/>
                <w:szCs w:val="2"/>
              </w:rPr>
            </w:pPr>
          </w:p>
        </w:tc>
      </w:tr>
      <w:tr w:rsidR="00FE1014" w14:paraId="008EDD32" w14:textId="77777777">
        <w:trPr>
          <w:trHeight w:val="275"/>
        </w:trPr>
        <w:tc>
          <w:tcPr>
            <w:tcW w:w="571" w:type="dxa"/>
            <w:vMerge/>
            <w:tcBorders>
              <w:top w:val="nil"/>
            </w:tcBorders>
          </w:tcPr>
          <w:p w14:paraId="3C2605F8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29" w:type="dxa"/>
          </w:tcPr>
          <w:p w14:paraId="19BFE113" w14:textId="77777777" w:rsidR="00FE1014" w:rsidRDefault="00213FAB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свідоцтва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твір,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промисловий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зразок</w:t>
            </w:r>
          </w:p>
        </w:tc>
        <w:tc>
          <w:tcPr>
            <w:tcW w:w="1815" w:type="dxa"/>
          </w:tcPr>
          <w:p w14:paraId="712A518B" w14:textId="77777777" w:rsidR="00FE1014" w:rsidRDefault="00213FAB">
            <w:pPr>
              <w:pStyle w:val="TableParagraph"/>
              <w:ind w:left="146" w:right="132"/>
              <w:jc w:val="center"/>
              <w:rPr>
                <w:sz w:val="24"/>
              </w:rPr>
            </w:pPr>
            <w:r>
              <w:rPr>
                <w:sz w:val="24"/>
              </w:rPr>
              <w:t>3 і більше</w:t>
            </w:r>
          </w:p>
        </w:tc>
        <w:tc>
          <w:tcPr>
            <w:tcW w:w="875" w:type="dxa"/>
            <w:vMerge/>
            <w:tcBorders>
              <w:top w:val="nil"/>
            </w:tcBorders>
          </w:tcPr>
          <w:p w14:paraId="7F8731CF" w14:textId="77777777" w:rsidR="00FE1014" w:rsidRDefault="00FE1014">
            <w:pPr>
              <w:rPr>
                <w:sz w:val="2"/>
                <w:szCs w:val="2"/>
              </w:rPr>
            </w:pPr>
          </w:p>
        </w:tc>
      </w:tr>
      <w:tr w:rsidR="00FE1014" w14:paraId="20D7B079" w14:textId="77777777">
        <w:trPr>
          <w:trHeight w:val="276"/>
        </w:trPr>
        <w:tc>
          <w:tcPr>
            <w:tcW w:w="571" w:type="dxa"/>
            <w:vMerge w:val="restart"/>
          </w:tcPr>
          <w:p w14:paraId="03C8788C" w14:textId="77777777" w:rsidR="00FE1014" w:rsidRDefault="00213FAB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9" w:type="dxa"/>
            <w:vMerge w:val="restart"/>
          </w:tcPr>
          <w:p w14:paraId="3CC53ADF" w14:textId="77777777" w:rsidR="00FE1014" w:rsidRDefault="00213FAB">
            <w:pPr>
              <w:pStyle w:val="TableParagraph"/>
              <w:spacing w:line="259" w:lineRule="auto"/>
              <w:ind w:left="12" w:right="-15"/>
              <w:rPr>
                <w:sz w:val="24"/>
              </w:rPr>
            </w:pPr>
            <w:r>
              <w:rPr>
                <w:sz w:val="24"/>
              </w:rPr>
              <w:t>Будуть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науково-практичні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міжнародних комунікативних форумах,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всеукраїнських та</w:t>
            </w:r>
          </w:p>
          <w:p w14:paraId="75706232" w14:textId="77777777" w:rsidR="00FE1014" w:rsidRDefault="00213FAB">
            <w:pPr>
              <w:pStyle w:val="TableParagraph"/>
              <w:spacing w:line="259" w:lineRule="auto"/>
              <w:ind w:left="12" w:right="-15"/>
              <w:rPr>
                <w:sz w:val="24"/>
              </w:rPr>
            </w:pPr>
            <w:r>
              <w:rPr>
                <w:sz w:val="24"/>
              </w:rPr>
              <w:t>регіональних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науково-технічних/промислових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виставкових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заходах,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інноваційних фестивалях, хакатонах, у конкурсах стартапів тощо,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підтверджується відповідним сертифікатом чи посиланням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 ресурс заходу/матеріалів/каталогів; подані грантові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проєкти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індивідуальних)</w:t>
            </w:r>
          </w:p>
        </w:tc>
        <w:tc>
          <w:tcPr>
            <w:tcW w:w="1815" w:type="dxa"/>
          </w:tcPr>
          <w:p w14:paraId="7374094E" w14:textId="77777777" w:rsidR="00FE1014" w:rsidRDefault="00213FAB">
            <w:pPr>
              <w:pStyle w:val="TableParagraph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  <w:tc>
          <w:tcPr>
            <w:tcW w:w="875" w:type="dxa"/>
          </w:tcPr>
          <w:p w14:paraId="4595D9F7" w14:textId="77777777" w:rsidR="00FE1014" w:rsidRDefault="00213F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1014" w14:paraId="323C2CCA" w14:textId="77777777">
        <w:trPr>
          <w:trHeight w:val="275"/>
        </w:trPr>
        <w:tc>
          <w:tcPr>
            <w:tcW w:w="571" w:type="dxa"/>
            <w:vMerge/>
            <w:tcBorders>
              <w:top w:val="nil"/>
            </w:tcBorders>
          </w:tcPr>
          <w:p w14:paraId="0D99E056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29" w:type="dxa"/>
            <w:vMerge/>
            <w:tcBorders>
              <w:top w:val="nil"/>
            </w:tcBorders>
          </w:tcPr>
          <w:p w14:paraId="633FF691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14:paraId="27E302C7" w14:textId="77777777" w:rsidR="00FE1014" w:rsidRDefault="00213FAB">
            <w:pPr>
              <w:pStyle w:val="TableParagraph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875" w:type="dxa"/>
          </w:tcPr>
          <w:p w14:paraId="4AEE4790" w14:textId="77777777" w:rsidR="00FE1014" w:rsidRDefault="00213F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1014" w14:paraId="2EAE628C" w14:textId="77777777">
        <w:trPr>
          <w:trHeight w:val="1674"/>
        </w:trPr>
        <w:tc>
          <w:tcPr>
            <w:tcW w:w="571" w:type="dxa"/>
            <w:vMerge/>
            <w:tcBorders>
              <w:top w:val="nil"/>
            </w:tcBorders>
          </w:tcPr>
          <w:p w14:paraId="498F142E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7029" w:type="dxa"/>
            <w:vMerge/>
            <w:tcBorders>
              <w:top w:val="nil"/>
            </w:tcBorders>
          </w:tcPr>
          <w:p w14:paraId="1105F78A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14:paraId="2CF61FE8" w14:textId="77777777" w:rsidR="00FE1014" w:rsidRDefault="00213FAB">
            <w:pPr>
              <w:pStyle w:val="TableParagraph"/>
              <w:spacing w:line="262" w:lineRule="exact"/>
              <w:ind w:left="146" w:right="132"/>
              <w:jc w:val="center"/>
              <w:rPr>
                <w:sz w:val="24"/>
              </w:rPr>
            </w:pPr>
            <w:r>
              <w:rPr>
                <w:sz w:val="24"/>
              </w:rPr>
              <w:t>3 і більше</w:t>
            </w:r>
          </w:p>
        </w:tc>
        <w:tc>
          <w:tcPr>
            <w:tcW w:w="875" w:type="dxa"/>
          </w:tcPr>
          <w:p w14:paraId="7932D8A6" w14:textId="77777777" w:rsidR="00FE1014" w:rsidRDefault="00213FAB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30773A4" w14:textId="77777777" w:rsidR="00FE1014" w:rsidRDefault="00FE1014">
      <w:pPr>
        <w:spacing w:line="262" w:lineRule="exact"/>
        <w:jc w:val="center"/>
        <w:rPr>
          <w:sz w:val="24"/>
        </w:rPr>
        <w:sectPr w:rsidR="00FE1014">
          <w:headerReference w:type="default" r:id="rId9"/>
          <w:pgSz w:w="11910" w:h="16840"/>
          <w:pgMar w:top="960" w:right="140" w:bottom="280" w:left="820" w:header="0" w:footer="0" w:gutter="0"/>
          <w:cols w:space="720"/>
        </w:sectPr>
      </w:pP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7029"/>
        <w:gridCol w:w="1815"/>
        <w:gridCol w:w="875"/>
      </w:tblGrid>
      <w:tr w:rsidR="00FE1014" w14:paraId="5723221F" w14:textId="77777777">
        <w:trPr>
          <w:trHeight w:val="1655"/>
        </w:trPr>
        <w:tc>
          <w:tcPr>
            <w:tcW w:w="571" w:type="dxa"/>
          </w:tcPr>
          <w:p w14:paraId="7FEC5229" w14:textId="77777777" w:rsidR="00FE1014" w:rsidRDefault="00213FAB">
            <w:pPr>
              <w:pStyle w:val="TableParagraph"/>
              <w:spacing w:line="270" w:lineRule="exact"/>
              <w:ind w:left="196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7029" w:type="dxa"/>
          </w:tcPr>
          <w:p w14:paraId="2818EB34" w14:textId="77777777" w:rsidR="00FE1014" w:rsidRDefault="00213FAB">
            <w:pPr>
              <w:pStyle w:val="TableParagraph"/>
              <w:spacing w:line="240" w:lineRule="auto"/>
              <w:ind w:left="12" w:right="152"/>
              <w:rPr>
                <w:sz w:val="24"/>
              </w:rPr>
            </w:pPr>
            <w:r>
              <w:rPr>
                <w:sz w:val="24"/>
              </w:rPr>
              <w:t>Будуть опубліковані статті у наукових журналах, збірниках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 праць, матеріалах конференцій тощо, що індексуються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числі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наукових фахових журналах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 що відносяться до категорії «А»), а також публікації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містять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інформацію, 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</w:p>
          <w:p w14:paraId="5F03EA8D" w14:textId="77777777" w:rsidR="00FE1014" w:rsidRDefault="00213FAB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таємницю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проєктів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призначення.</w:t>
            </w:r>
          </w:p>
        </w:tc>
        <w:tc>
          <w:tcPr>
            <w:tcW w:w="1815" w:type="dxa"/>
          </w:tcPr>
          <w:p w14:paraId="344A1A0F" w14:textId="77777777" w:rsidR="00FE1014" w:rsidRDefault="00213FAB">
            <w:pPr>
              <w:pStyle w:val="TableParagraph"/>
              <w:spacing w:line="270" w:lineRule="exact"/>
              <w:ind w:left="400"/>
              <w:rPr>
                <w:sz w:val="24"/>
              </w:rPr>
            </w:pPr>
            <w:r>
              <w:rPr>
                <w:sz w:val="24"/>
              </w:rPr>
              <w:t>2 і більше</w:t>
            </w:r>
          </w:p>
        </w:tc>
        <w:tc>
          <w:tcPr>
            <w:tcW w:w="875" w:type="dxa"/>
          </w:tcPr>
          <w:p w14:paraId="19D68E70" w14:textId="77777777" w:rsidR="00FE1014" w:rsidRDefault="00213FA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1014" w14:paraId="44B2EC90" w14:textId="77777777">
        <w:trPr>
          <w:trHeight w:val="275"/>
        </w:trPr>
        <w:tc>
          <w:tcPr>
            <w:tcW w:w="10290" w:type="dxa"/>
            <w:gridSpan w:val="4"/>
          </w:tcPr>
          <w:p w14:paraId="79E0EB61" w14:textId="77777777" w:rsidR="00FE1014" w:rsidRDefault="00213FAB">
            <w:pPr>
              <w:pStyle w:val="TableParagraph"/>
              <w:ind w:left="3485" w:right="3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Розділом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(0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20)</w:t>
            </w:r>
          </w:p>
        </w:tc>
      </w:tr>
    </w:tbl>
    <w:p w14:paraId="1F2A21C3" w14:textId="77777777" w:rsidR="00FE1014" w:rsidRDefault="00FE1014">
      <w:pPr>
        <w:pStyle w:val="a3"/>
        <w:spacing w:before="9"/>
        <w:rPr>
          <w:b/>
          <w:sz w:val="7"/>
        </w:rPr>
      </w:pPr>
    </w:p>
    <w:p w14:paraId="2E5DFA53" w14:textId="77777777" w:rsidR="00FE1014" w:rsidRDefault="00213FAB">
      <w:pPr>
        <w:spacing w:before="90"/>
        <w:ind w:left="596"/>
        <w:rPr>
          <w:b/>
          <w:sz w:val="24"/>
        </w:rPr>
      </w:pPr>
      <w:r>
        <w:rPr>
          <w:b/>
          <w:sz w:val="24"/>
        </w:rPr>
        <w:t>IV.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Загальний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рівень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сума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показників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Розділами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</w:t>
      </w:r>
    </w:p>
    <w:p w14:paraId="66591CBD" w14:textId="55D94CFE" w:rsidR="00FE1014" w:rsidRDefault="00543C5F">
      <w:pPr>
        <w:pStyle w:val="a3"/>
        <w:ind w:left="42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37428CD" wp14:editId="1DD0299E">
                <wp:extent cx="6579235" cy="538480"/>
                <wp:effectExtent l="6985" t="9525" r="0" b="4445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538480"/>
                          <a:chOff x="0" y="0"/>
                          <a:chExt cx="10361" cy="848"/>
                        </a:xfrm>
                      </wpg:grpSpPr>
                      <wps:wsp>
                        <wps:cNvPr id="18" name="AutoShape 14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351" cy="848"/>
                          </a:xfrm>
                          <a:custGeom>
                            <a:avLst/>
                            <a:gdLst>
                              <a:gd name="T0" fmla="+- 0 9498 10"/>
                              <a:gd name="T1" fmla="*/ T0 w 10351"/>
                              <a:gd name="T2" fmla="*/ 838 h 848"/>
                              <a:gd name="T3" fmla="+- 0 10 10"/>
                              <a:gd name="T4" fmla="*/ T3 w 10351"/>
                              <a:gd name="T5" fmla="*/ 838 h 848"/>
                              <a:gd name="T6" fmla="+- 0 10 10"/>
                              <a:gd name="T7" fmla="*/ T6 w 10351"/>
                              <a:gd name="T8" fmla="*/ 847 h 848"/>
                              <a:gd name="T9" fmla="+- 0 9498 10"/>
                              <a:gd name="T10" fmla="*/ T9 w 10351"/>
                              <a:gd name="T11" fmla="*/ 847 h 848"/>
                              <a:gd name="T12" fmla="+- 0 9498 10"/>
                              <a:gd name="T13" fmla="*/ T12 w 10351"/>
                              <a:gd name="T14" fmla="*/ 838 h 848"/>
                              <a:gd name="T15" fmla="+- 0 9498 10"/>
                              <a:gd name="T16" fmla="*/ T15 w 10351"/>
                              <a:gd name="T17" fmla="*/ 0 h 848"/>
                              <a:gd name="T18" fmla="+- 0 10 10"/>
                              <a:gd name="T19" fmla="*/ T18 w 10351"/>
                              <a:gd name="T20" fmla="*/ 0 h 848"/>
                              <a:gd name="T21" fmla="+- 0 10 10"/>
                              <a:gd name="T22" fmla="*/ T21 w 10351"/>
                              <a:gd name="T23" fmla="*/ 10 h 848"/>
                              <a:gd name="T24" fmla="+- 0 9498 10"/>
                              <a:gd name="T25" fmla="*/ T24 w 10351"/>
                              <a:gd name="T26" fmla="*/ 10 h 848"/>
                              <a:gd name="T27" fmla="+- 0 9498 10"/>
                              <a:gd name="T28" fmla="*/ T27 w 10351"/>
                              <a:gd name="T29" fmla="*/ 0 h 848"/>
                              <a:gd name="T30" fmla="+- 0 9508 10"/>
                              <a:gd name="T31" fmla="*/ T30 w 10351"/>
                              <a:gd name="T32" fmla="*/ 0 h 848"/>
                              <a:gd name="T33" fmla="+- 0 9498 10"/>
                              <a:gd name="T34" fmla="*/ T33 w 10351"/>
                              <a:gd name="T35" fmla="*/ 0 h 848"/>
                              <a:gd name="T36" fmla="+- 0 9498 10"/>
                              <a:gd name="T37" fmla="*/ T36 w 10351"/>
                              <a:gd name="T38" fmla="*/ 10 h 848"/>
                              <a:gd name="T39" fmla="+- 0 9498 10"/>
                              <a:gd name="T40" fmla="*/ T39 w 10351"/>
                              <a:gd name="T41" fmla="*/ 838 h 848"/>
                              <a:gd name="T42" fmla="+- 0 9498 10"/>
                              <a:gd name="T43" fmla="*/ T42 w 10351"/>
                              <a:gd name="T44" fmla="*/ 847 h 848"/>
                              <a:gd name="T45" fmla="+- 0 9508 10"/>
                              <a:gd name="T46" fmla="*/ T45 w 10351"/>
                              <a:gd name="T47" fmla="*/ 847 h 848"/>
                              <a:gd name="T48" fmla="+- 0 9508 10"/>
                              <a:gd name="T49" fmla="*/ T48 w 10351"/>
                              <a:gd name="T50" fmla="*/ 838 h 848"/>
                              <a:gd name="T51" fmla="+- 0 9508 10"/>
                              <a:gd name="T52" fmla="*/ T51 w 10351"/>
                              <a:gd name="T53" fmla="*/ 10 h 848"/>
                              <a:gd name="T54" fmla="+- 0 9508 10"/>
                              <a:gd name="T55" fmla="*/ T54 w 10351"/>
                              <a:gd name="T56" fmla="*/ 0 h 848"/>
                              <a:gd name="T57" fmla="+- 0 10360 10"/>
                              <a:gd name="T58" fmla="*/ T57 w 10351"/>
                              <a:gd name="T59" fmla="*/ 0 h 848"/>
                              <a:gd name="T60" fmla="+- 0 10351 10"/>
                              <a:gd name="T61" fmla="*/ T60 w 10351"/>
                              <a:gd name="T62" fmla="*/ 0 h 848"/>
                              <a:gd name="T63" fmla="+- 0 10351 10"/>
                              <a:gd name="T64" fmla="*/ T63 w 10351"/>
                              <a:gd name="T65" fmla="*/ 0 h 848"/>
                              <a:gd name="T66" fmla="+- 0 9508 10"/>
                              <a:gd name="T67" fmla="*/ T66 w 10351"/>
                              <a:gd name="T68" fmla="*/ 0 h 848"/>
                              <a:gd name="T69" fmla="+- 0 9508 10"/>
                              <a:gd name="T70" fmla="*/ T69 w 10351"/>
                              <a:gd name="T71" fmla="*/ 10 h 848"/>
                              <a:gd name="T72" fmla="+- 0 10351 10"/>
                              <a:gd name="T73" fmla="*/ T72 w 10351"/>
                              <a:gd name="T74" fmla="*/ 10 h 848"/>
                              <a:gd name="T75" fmla="+- 0 10351 10"/>
                              <a:gd name="T76" fmla="*/ T75 w 10351"/>
                              <a:gd name="T77" fmla="*/ 838 h 848"/>
                              <a:gd name="T78" fmla="+- 0 9508 10"/>
                              <a:gd name="T79" fmla="*/ T78 w 10351"/>
                              <a:gd name="T80" fmla="*/ 838 h 848"/>
                              <a:gd name="T81" fmla="+- 0 9508 10"/>
                              <a:gd name="T82" fmla="*/ T81 w 10351"/>
                              <a:gd name="T83" fmla="*/ 847 h 848"/>
                              <a:gd name="T84" fmla="+- 0 10351 10"/>
                              <a:gd name="T85" fmla="*/ T84 w 10351"/>
                              <a:gd name="T86" fmla="*/ 847 h 848"/>
                              <a:gd name="T87" fmla="+- 0 10351 10"/>
                              <a:gd name="T88" fmla="*/ T87 w 10351"/>
                              <a:gd name="T89" fmla="*/ 847 h 848"/>
                              <a:gd name="T90" fmla="+- 0 10360 10"/>
                              <a:gd name="T91" fmla="*/ T90 w 10351"/>
                              <a:gd name="T92" fmla="*/ 847 h 848"/>
                              <a:gd name="T93" fmla="+- 0 10360 10"/>
                              <a:gd name="T94" fmla="*/ T93 w 10351"/>
                              <a:gd name="T95" fmla="*/ 838 h 848"/>
                              <a:gd name="T96" fmla="+- 0 10360 10"/>
                              <a:gd name="T97" fmla="*/ T96 w 10351"/>
                              <a:gd name="T98" fmla="*/ 10 h 848"/>
                              <a:gd name="T99" fmla="+- 0 10360 10"/>
                              <a:gd name="T100" fmla="*/ T99 w 10351"/>
                              <a:gd name="T101" fmla="*/ 0 h 84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351" h="848">
                                <a:moveTo>
                                  <a:pt x="9488" y="838"/>
                                </a:moveTo>
                                <a:lnTo>
                                  <a:pt x="0" y="838"/>
                                </a:lnTo>
                                <a:lnTo>
                                  <a:pt x="0" y="847"/>
                                </a:lnTo>
                                <a:lnTo>
                                  <a:pt x="9488" y="847"/>
                                </a:lnTo>
                                <a:lnTo>
                                  <a:pt x="9488" y="838"/>
                                </a:lnTo>
                                <a:close/>
                                <a:moveTo>
                                  <a:pt x="94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88" y="10"/>
                                </a:lnTo>
                                <a:lnTo>
                                  <a:pt x="9488" y="0"/>
                                </a:lnTo>
                                <a:close/>
                                <a:moveTo>
                                  <a:pt x="9498" y="0"/>
                                </a:moveTo>
                                <a:lnTo>
                                  <a:pt x="9488" y="0"/>
                                </a:lnTo>
                                <a:lnTo>
                                  <a:pt x="9488" y="10"/>
                                </a:lnTo>
                                <a:lnTo>
                                  <a:pt x="9488" y="838"/>
                                </a:lnTo>
                                <a:lnTo>
                                  <a:pt x="9488" y="847"/>
                                </a:lnTo>
                                <a:lnTo>
                                  <a:pt x="9498" y="847"/>
                                </a:lnTo>
                                <a:lnTo>
                                  <a:pt x="9498" y="838"/>
                                </a:lnTo>
                                <a:lnTo>
                                  <a:pt x="9498" y="10"/>
                                </a:lnTo>
                                <a:lnTo>
                                  <a:pt x="9498" y="0"/>
                                </a:lnTo>
                                <a:close/>
                                <a:moveTo>
                                  <a:pt x="10350" y="0"/>
                                </a:moveTo>
                                <a:lnTo>
                                  <a:pt x="10341" y="0"/>
                                </a:lnTo>
                                <a:lnTo>
                                  <a:pt x="9498" y="0"/>
                                </a:lnTo>
                                <a:lnTo>
                                  <a:pt x="9498" y="10"/>
                                </a:lnTo>
                                <a:lnTo>
                                  <a:pt x="10341" y="10"/>
                                </a:lnTo>
                                <a:lnTo>
                                  <a:pt x="10341" y="838"/>
                                </a:lnTo>
                                <a:lnTo>
                                  <a:pt x="9498" y="838"/>
                                </a:lnTo>
                                <a:lnTo>
                                  <a:pt x="9498" y="847"/>
                                </a:lnTo>
                                <a:lnTo>
                                  <a:pt x="10341" y="847"/>
                                </a:lnTo>
                                <a:lnTo>
                                  <a:pt x="10350" y="847"/>
                                </a:lnTo>
                                <a:lnTo>
                                  <a:pt x="10350" y="838"/>
                                </a:lnTo>
                                <a:lnTo>
                                  <a:pt x="10350" y="10"/>
                                </a:lnTo>
                                <a:lnTo>
                                  <a:pt x="10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499" cy="83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EF08F0" w14:textId="77777777" w:rsidR="00FE1014" w:rsidRDefault="00213FAB">
                              <w:pPr>
                                <w:spacing w:line="270" w:lineRule="exact"/>
                                <w:ind w:left="103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Зайве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викреслити:</w:t>
                              </w:r>
                            </w:p>
                            <w:p w14:paraId="0E36A074" w14:textId="77777777" w:rsidR="00FE1014" w:rsidRDefault="00213FAB">
                              <w:pPr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НИЗЬКИЙ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(0-40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включно),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СЕРЕДНІЙ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(вище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40,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але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нижче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75),</w:t>
                              </w:r>
                            </w:p>
                            <w:p w14:paraId="60B63DA2" w14:textId="77777777" w:rsidR="00FE1014" w:rsidRDefault="00213FAB">
                              <w:pPr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ВИСОКИЙ </w:t>
                              </w:r>
                              <w:r>
                                <w:rPr>
                                  <w:sz w:val="24"/>
                                </w:rPr>
                                <w:t>(від 75 до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100)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428CD" id="Group 12" o:spid="_x0000_s1026" style="width:518.05pt;height:42.4pt;mso-position-horizontal-relative:char;mso-position-vertical-relative:line" coordsize="10361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">
                <v:shape id="AutoShape 14" o:spid="_x0000_s1027" style="position:absolute;left:9;width:10351;height:848;visibility:visible;mso-wrap-style:square;v-text-anchor:top" coordsize="10351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" path="m9488,838l,838r,9l9488,847r,-9xm9488,l,,,10r9488,l9488,xm9498,r-10,l9488,10r,828l9488,847r10,l9498,838r,-828l9498,xm10350,r-9,l9498,r,10l10341,10r,828l9498,838r,9l10341,847r9,l10350,838r,-828l10350,xe" fillcolor="black" stroked="f">
                  <v:path arrowok="t" o:connecttype="custom" o:connectlocs="9488,838;0,838;0,847;9488,847;9488,838;9488,0;0,0;0,10;9488,10;9488,0;9498,0;9488,0;9488,10;9488,838;9488,847;9498,847;9498,838;9498,10;9498,0;10350,0;10341,0;10341,0;9498,0;9498,10;10341,10;10341,838;9498,838;9498,847;10341,847;10341,847;10350,847;10350,838;10350,10;10350,0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4;top:4;width:9499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xAwAAAANs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fwv/v4QDZP4HAAD//wMAUEsBAi0AFAAGAAgAAAAhANvh9svuAAAAhQEAABMAAAAAAAAAAAAAAAAA&#10;AAAAAFtDb250ZW50X1R5cGVzXS54bWxQSwECLQAUAAYACAAAACEAWvQsW78AAAAVAQAACwAAAAAA&#10;AAAAAAAAAAAfAQAAX3JlbHMvLnJlbHNQSwECLQAUAAYACAAAACEAwV6cQMAAAADbAAAADwAAAAAA&#10;AAAAAAAAAAAHAgAAZHJzL2Rvd25yZXYueG1sUEsFBgAAAAADAAMAtwAAAPQCAAAAAA==&#10;" filled="f" strokeweight=".48pt">
                  <v:textbox inset="0,0,0,0">
                    <w:txbxContent>
                      <w:p w14:paraId="15EF08F0" w14:textId="77777777" w:rsidR="00FE1014" w:rsidRDefault="00213FAB">
                        <w:pPr>
                          <w:spacing w:line="270" w:lineRule="exact"/>
                          <w:ind w:left="10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Зайве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викреслити:</w:t>
                        </w:r>
                      </w:p>
                      <w:p w14:paraId="0E36A074" w14:textId="77777777" w:rsidR="00FE1014" w:rsidRDefault="00213FAB">
                        <w:pPr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НИЗЬКИЙ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(0-40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включно),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СЕРЕДНІЙ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(вище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40,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нижче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75),</w:t>
                        </w:r>
                      </w:p>
                      <w:p w14:paraId="60B63DA2" w14:textId="77777777" w:rsidR="00FE1014" w:rsidRDefault="00213FAB">
                        <w:pPr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ВИСОКИЙ </w:t>
                        </w:r>
                        <w:r>
                          <w:rPr>
                            <w:sz w:val="24"/>
                          </w:rPr>
                          <w:t>(від 75 до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100)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B06FA8" w14:textId="77777777" w:rsidR="00FE1014" w:rsidRDefault="00FE1014">
      <w:pPr>
        <w:pStyle w:val="a3"/>
        <w:spacing w:before="4"/>
        <w:rPr>
          <w:b/>
          <w:sz w:val="20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8296"/>
        <w:gridCol w:w="1426"/>
      </w:tblGrid>
      <w:tr w:rsidR="00FE1014" w14:paraId="670C0437" w14:textId="77777777">
        <w:trPr>
          <w:trHeight w:val="292"/>
        </w:trPr>
        <w:tc>
          <w:tcPr>
            <w:tcW w:w="658" w:type="dxa"/>
            <w:tcBorders>
              <w:bottom w:val="single" w:sz="4" w:space="0" w:color="FFFFFF"/>
            </w:tcBorders>
          </w:tcPr>
          <w:p w14:paraId="22B83036" w14:textId="77777777" w:rsidR="00FE1014" w:rsidRDefault="00213FAB">
            <w:pPr>
              <w:pStyle w:val="TableParagraph"/>
              <w:spacing w:before="25" w:line="247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8296" w:type="dxa"/>
          </w:tcPr>
          <w:p w14:paraId="0F1E5998" w14:textId="77777777" w:rsidR="00FE1014" w:rsidRDefault="00213FAB">
            <w:pPr>
              <w:pStyle w:val="TableParagraph"/>
              <w:spacing w:before="25" w:line="247" w:lineRule="exact"/>
              <w:ind w:left="11"/>
              <w:rPr>
                <w:sz w:val="24"/>
              </w:rPr>
            </w:pPr>
            <w:r>
              <w:rPr>
                <w:sz w:val="24"/>
              </w:rPr>
              <w:t>Експерт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вважає,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проєкту:</w:t>
            </w:r>
          </w:p>
        </w:tc>
        <w:tc>
          <w:tcPr>
            <w:tcW w:w="1426" w:type="dxa"/>
          </w:tcPr>
          <w:p w14:paraId="1A5FC4C2" w14:textId="77777777" w:rsidR="00FE1014" w:rsidRDefault="00213FAB">
            <w:pPr>
              <w:pStyle w:val="TableParagraph"/>
              <w:spacing w:before="25" w:line="247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Обрати</w:t>
            </w:r>
          </w:p>
        </w:tc>
      </w:tr>
      <w:tr w:rsidR="00FE1014" w14:paraId="373FCC74" w14:textId="77777777">
        <w:trPr>
          <w:trHeight w:val="278"/>
        </w:trPr>
        <w:tc>
          <w:tcPr>
            <w:tcW w:w="658" w:type="dxa"/>
            <w:vMerge w:val="restart"/>
            <w:tcBorders>
              <w:top w:val="single" w:sz="4" w:space="0" w:color="FFFFFF"/>
            </w:tcBorders>
          </w:tcPr>
          <w:p w14:paraId="530AA598" w14:textId="77777777" w:rsidR="00FE1014" w:rsidRDefault="00FE101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296" w:type="dxa"/>
          </w:tcPr>
          <w:p w14:paraId="5A7F9C79" w14:textId="77777777" w:rsidR="00FE1014" w:rsidRDefault="00213FAB">
            <w:pPr>
              <w:pStyle w:val="TableParagraph"/>
              <w:spacing w:line="258" w:lineRule="exact"/>
              <w:ind w:left="47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обґрунтовані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</w:p>
        </w:tc>
        <w:tc>
          <w:tcPr>
            <w:tcW w:w="1426" w:type="dxa"/>
          </w:tcPr>
          <w:p w14:paraId="6CA2A924" w14:textId="77777777" w:rsidR="00FE1014" w:rsidRDefault="00213FAB">
            <w:pPr>
              <w:pStyle w:val="TableParagraph"/>
              <w:tabs>
                <w:tab w:val="left" w:pos="791"/>
              </w:tabs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  <w:tr w:rsidR="00FE1014" w14:paraId="5303D12E" w14:textId="77777777">
        <w:trPr>
          <w:trHeight w:val="282"/>
        </w:trPr>
        <w:tc>
          <w:tcPr>
            <w:tcW w:w="658" w:type="dxa"/>
            <w:vMerge/>
            <w:tcBorders>
              <w:top w:val="nil"/>
            </w:tcBorders>
          </w:tcPr>
          <w:p w14:paraId="25935A14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8296" w:type="dxa"/>
          </w:tcPr>
          <w:p w14:paraId="20F3863D" w14:textId="77777777" w:rsidR="00FE1014" w:rsidRDefault="00213FAB">
            <w:pPr>
              <w:pStyle w:val="TableParagraph"/>
              <w:spacing w:line="261" w:lineRule="exact"/>
              <w:ind w:left="47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обґрунтовані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задовільно</w:t>
            </w:r>
          </w:p>
        </w:tc>
        <w:tc>
          <w:tcPr>
            <w:tcW w:w="1426" w:type="dxa"/>
          </w:tcPr>
          <w:p w14:paraId="397184E3" w14:textId="77777777" w:rsidR="00FE1014" w:rsidRDefault="00213FAB">
            <w:pPr>
              <w:pStyle w:val="TableParagraph"/>
              <w:tabs>
                <w:tab w:val="left" w:pos="791"/>
              </w:tabs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  <w:tr w:rsidR="00FE1014" w14:paraId="4D63C3D8" w14:textId="77777777">
        <w:trPr>
          <w:trHeight w:val="278"/>
        </w:trPr>
        <w:tc>
          <w:tcPr>
            <w:tcW w:w="658" w:type="dxa"/>
            <w:vMerge/>
            <w:tcBorders>
              <w:top w:val="nil"/>
            </w:tcBorders>
          </w:tcPr>
          <w:p w14:paraId="547CADF2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8296" w:type="dxa"/>
          </w:tcPr>
          <w:p w14:paraId="4E2A0DC1" w14:textId="77777777" w:rsidR="00FE1014" w:rsidRDefault="00213FAB">
            <w:pPr>
              <w:pStyle w:val="TableParagraph"/>
              <w:spacing w:line="259" w:lineRule="exact"/>
              <w:ind w:left="47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викликають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сумніви,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доцільно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збільшити</w:t>
            </w:r>
          </w:p>
        </w:tc>
        <w:tc>
          <w:tcPr>
            <w:tcW w:w="1426" w:type="dxa"/>
          </w:tcPr>
          <w:p w14:paraId="3E5E9415" w14:textId="77777777" w:rsidR="00FE1014" w:rsidRDefault="00213FAB">
            <w:pPr>
              <w:pStyle w:val="TableParagraph"/>
              <w:tabs>
                <w:tab w:val="left" w:pos="791"/>
              </w:tabs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  <w:tr w:rsidR="00FE1014" w14:paraId="7E906082" w14:textId="77777777">
        <w:trPr>
          <w:trHeight w:val="277"/>
        </w:trPr>
        <w:tc>
          <w:tcPr>
            <w:tcW w:w="658" w:type="dxa"/>
            <w:vMerge/>
            <w:tcBorders>
              <w:top w:val="nil"/>
            </w:tcBorders>
          </w:tcPr>
          <w:p w14:paraId="075D039F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8296" w:type="dxa"/>
          </w:tcPr>
          <w:p w14:paraId="1660AF8C" w14:textId="77777777" w:rsidR="00FE1014" w:rsidRDefault="00213FAB">
            <w:pPr>
              <w:pStyle w:val="TableParagraph"/>
              <w:spacing w:line="258" w:lineRule="exact"/>
              <w:ind w:left="47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викликають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сумніви,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доцільно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зменшити</w:t>
            </w:r>
          </w:p>
        </w:tc>
        <w:tc>
          <w:tcPr>
            <w:tcW w:w="1426" w:type="dxa"/>
          </w:tcPr>
          <w:p w14:paraId="163B5DF6" w14:textId="77777777" w:rsidR="00FE1014" w:rsidRDefault="00213FAB">
            <w:pPr>
              <w:pStyle w:val="TableParagraph"/>
              <w:tabs>
                <w:tab w:val="left" w:pos="791"/>
              </w:tabs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НІ</w:t>
            </w:r>
          </w:p>
        </w:tc>
      </w:tr>
      <w:tr w:rsidR="00FE1014" w14:paraId="2B84D9C6" w14:textId="77777777">
        <w:trPr>
          <w:trHeight w:val="292"/>
        </w:trPr>
        <w:tc>
          <w:tcPr>
            <w:tcW w:w="658" w:type="dxa"/>
            <w:vMerge/>
            <w:tcBorders>
              <w:top w:val="nil"/>
            </w:tcBorders>
          </w:tcPr>
          <w:p w14:paraId="03D359A2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8296" w:type="dxa"/>
          </w:tcPr>
          <w:p w14:paraId="5E225FCF" w14:textId="77777777" w:rsidR="00FE1014" w:rsidRDefault="00213FAB">
            <w:pPr>
              <w:pStyle w:val="TableParagraph"/>
              <w:spacing w:line="265" w:lineRule="exact"/>
              <w:ind w:left="47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обґрунтовані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незадовільно 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необґрунтовані</w:t>
            </w:r>
          </w:p>
        </w:tc>
        <w:tc>
          <w:tcPr>
            <w:tcW w:w="1426" w:type="dxa"/>
          </w:tcPr>
          <w:p w14:paraId="67C27EBC" w14:textId="77777777" w:rsidR="00FE1014" w:rsidRDefault="00213FAB">
            <w:pPr>
              <w:pStyle w:val="TableParagraph"/>
              <w:tabs>
                <w:tab w:val="left" w:pos="791"/>
              </w:tabs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</w:tbl>
    <w:p w14:paraId="22A354DA" w14:textId="77777777" w:rsidR="00FE1014" w:rsidRDefault="00FE1014">
      <w:pPr>
        <w:pStyle w:val="a3"/>
        <w:rPr>
          <w:b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8296"/>
        <w:gridCol w:w="1436"/>
      </w:tblGrid>
      <w:tr w:rsidR="00FE1014" w14:paraId="48B9F61F" w14:textId="77777777">
        <w:trPr>
          <w:trHeight w:val="292"/>
        </w:trPr>
        <w:tc>
          <w:tcPr>
            <w:tcW w:w="653" w:type="dxa"/>
            <w:tcBorders>
              <w:bottom w:val="single" w:sz="4" w:space="0" w:color="FFFFFF"/>
            </w:tcBorders>
          </w:tcPr>
          <w:p w14:paraId="6EFAF374" w14:textId="77777777" w:rsidR="00FE1014" w:rsidRDefault="00213FAB">
            <w:pPr>
              <w:pStyle w:val="TableParagraph"/>
              <w:spacing w:before="25" w:line="247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</w:p>
        </w:tc>
        <w:tc>
          <w:tcPr>
            <w:tcW w:w="8296" w:type="dxa"/>
          </w:tcPr>
          <w:p w14:paraId="2C5A9530" w14:textId="77777777" w:rsidR="00FE1014" w:rsidRDefault="00213FAB">
            <w:pPr>
              <w:pStyle w:val="TableParagraph"/>
              <w:spacing w:before="25" w:line="247" w:lineRule="exact"/>
              <w:ind w:left="12"/>
              <w:rPr>
                <w:sz w:val="24"/>
              </w:rPr>
            </w:pPr>
            <w:r>
              <w:rPr>
                <w:sz w:val="24"/>
              </w:rPr>
              <w:t>Експерт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вважає,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фінансування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проєкту:</w:t>
            </w:r>
          </w:p>
        </w:tc>
        <w:tc>
          <w:tcPr>
            <w:tcW w:w="1436" w:type="dxa"/>
          </w:tcPr>
          <w:p w14:paraId="2A1A2995" w14:textId="77777777" w:rsidR="00FE1014" w:rsidRDefault="00213FAB">
            <w:pPr>
              <w:pStyle w:val="TableParagraph"/>
              <w:spacing w:before="25" w:line="24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Обрати</w:t>
            </w:r>
          </w:p>
        </w:tc>
      </w:tr>
      <w:tr w:rsidR="00FE1014" w14:paraId="00FBAE2F" w14:textId="77777777">
        <w:trPr>
          <w:trHeight w:val="278"/>
        </w:trPr>
        <w:tc>
          <w:tcPr>
            <w:tcW w:w="653" w:type="dxa"/>
            <w:vMerge w:val="restart"/>
            <w:tcBorders>
              <w:top w:val="single" w:sz="4" w:space="0" w:color="FFFFFF"/>
            </w:tcBorders>
          </w:tcPr>
          <w:p w14:paraId="2123D78F" w14:textId="77777777" w:rsidR="00FE1014" w:rsidRDefault="00FE101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296" w:type="dxa"/>
          </w:tcPr>
          <w:p w14:paraId="771149AF" w14:textId="77777777" w:rsidR="00FE1014" w:rsidRDefault="00213FAB">
            <w:pPr>
              <w:pStyle w:val="TableParagraph"/>
              <w:spacing w:line="258" w:lineRule="exact"/>
              <w:ind w:left="47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</w:p>
        </w:tc>
        <w:tc>
          <w:tcPr>
            <w:tcW w:w="1436" w:type="dxa"/>
          </w:tcPr>
          <w:p w14:paraId="6D44BC60" w14:textId="77777777" w:rsidR="00FE1014" w:rsidRDefault="00213FAB">
            <w:pPr>
              <w:pStyle w:val="TableParagraph"/>
              <w:tabs>
                <w:tab w:val="left" w:pos="786"/>
              </w:tabs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  <w:tr w:rsidR="00FE1014" w14:paraId="33394E04" w14:textId="77777777">
        <w:trPr>
          <w:trHeight w:val="278"/>
        </w:trPr>
        <w:tc>
          <w:tcPr>
            <w:tcW w:w="653" w:type="dxa"/>
            <w:vMerge/>
            <w:tcBorders>
              <w:top w:val="nil"/>
            </w:tcBorders>
          </w:tcPr>
          <w:p w14:paraId="5255E590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8296" w:type="dxa"/>
          </w:tcPr>
          <w:p w14:paraId="4454B0C3" w14:textId="77777777" w:rsidR="00FE1014" w:rsidRDefault="00213FAB">
            <w:pPr>
              <w:pStyle w:val="TableParagraph"/>
              <w:spacing w:line="258" w:lineRule="exact"/>
              <w:ind w:left="47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задовільно</w:t>
            </w:r>
          </w:p>
        </w:tc>
        <w:tc>
          <w:tcPr>
            <w:tcW w:w="1436" w:type="dxa"/>
          </w:tcPr>
          <w:p w14:paraId="000DF9EB" w14:textId="77777777" w:rsidR="00FE1014" w:rsidRDefault="00213FAB">
            <w:pPr>
              <w:pStyle w:val="TableParagraph"/>
              <w:tabs>
                <w:tab w:val="left" w:pos="786"/>
              </w:tabs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  <w:tr w:rsidR="00FE1014" w14:paraId="03E2EC24" w14:textId="77777777">
        <w:trPr>
          <w:trHeight w:val="277"/>
        </w:trPr>
        <w:tc>
          <w:tcPr>
            <w:tcW w:w="653" w:type="dxa"/>
            <w:vMerge/>
            <w:tcBorders>
              <w:top w:val="nil"/>
            </w:tcBorders>
          </w:tcPr>
          <w:p w14:paraId="3872B849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8296" w:type="dxa"/>
          </w:tcPr>
          <w:p w14:paraId="24149EEA" w14:textId="77777777" w:rsidR="00FE1014" w:rsidRDefault="00213FAB">
            <w:pPr>
              <w:pStyle w:val="TableParagraph"/>
              <w:spacing w:line="258" w:lineRule="exact"/>
              <w:ind w:left="47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викликає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сумніви,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занадто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високе</w:t>
            </w:r>
          </w:p>
        </w:tc>
        <w:tc>
          <w:tcPr>
            <w:tcW w:w="1436" w:type="dxa"/>
          </w:tcPr>
          <w:p w14:paraId="46213B0B" w14:textId="77777777" w:rsidR="00FE1014" w:rsidRDefault="00213FAB">
            <w:pPr>
              <w:pStyle w:val="TableParagraph"/>
              <w:tabs>
                <w:tab w:val="left" w:pos="786"/>
              </w:tabs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  <w:tr w:rsidR="00FE1014" w14:paraId="01D31C21" w14:textId="77777777">
        <w:trPr>
          <w:trHeight w:val="277"/>
        </w:trPr>
        <w:tc>
          <w:tcPr>
            <w:tcW w:w="653" w:type="dxa"/>
            <w:vMerge/>
            <w:tcBorders>
              <w:top w:val="nil"/>
            </w:tcBorders>
          </w:tcPr>
          <w:p w14:paraId="3389DE12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8296" w:type="dxa"/>
          </w:tcPr>
          <w:p w14:paraId="4B192CD5" w14:textId="77777777" w:rsidR="00FE1014" w:rsidRDefault="00213FAB">
            <w:pPr>
              <w:pStyle w:val="TableParagraph"/>
              <w:spacing w:line="258" w:lineRule="exact"/>
              <w:ind w:left="47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викликає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сумніви,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занадто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низьке</w:t>
            </w:r>
          </w:p>
        </w:tc>
        <w:tc>
          <w:tcPr>
            <w:tcW w:w="1436" w:type="dxa"/>
          </w:tcPr>
          <w:p w14:paraId="1FD9CE7C" w14:textId="77777777" w:rsidR="00FE1014" w:rsidRDefault="00213FAB">
            <w:pPr>
              <w:pStyle w:val="TableParagraph"/>
              <w:tabs>
                <w:tab w:val="left" w:pos="786"/>
              </w:tabs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  <w:tr w:rsidR="00FE1014" w14:paraId="620FB095" w14:textId="77777777">
        <w:trPr>
          <w:trHeight w:val="292"/>
        </w:trPr>
        <w:tc>
          <w:tcPr>
            <w:tcW w:w="653" w:type="dxa"/>
            <w:vMerge/>
            <w:tcBorders>
              <w:top w:val="nil"/>
            </w:tcBorders>
          </w:tcPr>
          <w:p w14:paraId="1AEAD07E" w14:textId="77777777" w:rsidR="00FE1014" w:rsidRDefault="00FE1014">
            <w:pPr>
              <w:rPr>
                <w:sz w:val="2"/>
                <w:szCs w:val="2"/>
              </w:rPr>
            </w:pPr>
          </w:p>
        </w:tc>
        <w:tc>
          <w:tcPr>
            <w:tcW w:w="8296" w:type="dxa"/>
          </w:tcPr>
          <w:p w14:paraId="3D4D3596" w14:textId="77777777" w:rsidR="00FE1014" w:rsidRDefault="00213FAB">
            <w:pPr>
              <w:pStyle w:val="TableParagraph"/>
              <w:spacing w:line="265" w:lineRule="exact"/>
              <w:ind w:left="47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незадовільно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необґрунтовано</w:t>
            </w:r>
          </w:p>
        </w:tc>
        <w:tc>
          <w:tcPr>
            <w:tcW w:w="1436" w:type="dxa"/>
          </w:tcPr>
          <w:p w14:paraId="560D94BB" w14:textId="77777777" w:rsidR="00FE1014" w:rsidRDefault="00213FAB">
            <w:pPr>
              <w:pStyle w:val="TableParagraph"/>
              <w:tabs>
                <w:tab w:val="left" w:pos="786"/>
              </w:tabs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</w:tbl>
    <w:p w14:paraId="0EF63E7D" w14:textId="77777777" w:rsidR="00FE1014" w:rsidRDefault="00FE1014">
      <w:pPr>
        <w:pStyle w:val="a3"/>
        <w:rPr>
          <w:b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525"/>
        <w:gridCol w:w="3139"/>
        <w:gridCol w:w="3984"/>
      </w:tblGrid>
      <w:tr w:rsidR="00FE1014" w14:paraId="14FEAC77" w14:textId="77777777">
        <w:trPr>
          <w:trHeight w:val="474"/>
        </w:trPr>
        <w:tc>
          <w:tcPr>
            <w:tcW w:w="735" w:type="dxa"/>
          </w:tcPr>
          <w:p w14:paraId="17C80CA4" w14:textId="77777777" w:rsidR="00FE1014" w:rsidRDefault="00213FAB">
            <w:pPr>
              <w:pStyle w:val="TableParagraph"/>
              <w:spacing w:line="229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</w:p>
        </w:tc>
        <w:tc>
          <w:tcPr>
            <w:tcW w:w="9648" w:type="dxa"/>
            <w:gridSpan w:val="3"/>
          </w:tcPr>
          <w:p w14:paraId="7099B123" w14:textId="77777777" w:rsidR="00FE1014" w:rsidRDefault="00213FAB">
            <w:pPr>
              <w:pStyle w:val="TableParagraph"/>
              <w:spacing w:line="235" w:lineRule="exact"/>
              <w:ind w:left="1039" w:right="1035"/>
              <w:jc w:val="center"/>
              <w:rPr>
                <w:sz w:val="24"/>
              </w:rPr>
            </w:pPr>
            <w:r>
              <w:rPr>
                <w:sz w:val="24"/>
              </w:rPr>
              <w:t>Експерт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вважає,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проєкт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належному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</w:p>
          <w:p w14:paraId="532D8972" w14:textId="77777777" w:rsidR="00FE1014" w:rsidRDefault="00213FAB">
            <w:pPr>
              <w:pStyle w:val="TableParagraph"/>
              <w:spacing w:line="219" w:lineRule="exact"/>
              <w:ind w:left="1039" w:right="10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(зайве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викреслити)</w:t>
            </w:r>
          </w:p>
        </w:tc>
      </w:tr>
      <w:tr w:rsidR="00FE1014" w14:paraId="4E142063" w14:textId="77777777">
        <w:trPr>
          <w:trHeight w:val="292"/>
        </w:trPr>
        <w:tc>
          <w:tcPr>
            <w:tcW w:w="3260" w:type="dxa"/>
            <w:gridSpan w:val="2"/>
          </w:tcPr>
          <w:p w14:paraId="092B00BD" w14:textId="77777777" w:rsidR="00FE1014" w:rsidRDefault="00213FAB">
            <w:pPr>
              <w:pStyle w:val="TableParagraph"/>
              <w:spacing w:line="265" w:lineRule="exact"/>
              <w:ind w:left="1371" w:right="1358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3139" w:type="dxa"/>
          </w:tcPr>
          <w:p w14:paraId="51C80C47" w14:textId="77777777" w:rsidR="00FE1014" w:rsidRDefault="00213FAB">
            <w:pPr>
              <w:pStyle w:val="TableParagraph"/>
              <w:spacing w:line="265" w:lineRule="exact"/>
              <w:ind w:left="1423" w:right="1411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  <w:tc>
          <w:tcPr>
            <w:tcW w:w="3984" w:type="dxa"/>
          </w:tcPr>
          <w:p w14:paraId="028BF3C9" w14:textId="77777777" w:rsidR="00FE1014" w:rsidRDefault="00213FAB">
            <w:pPr>
              <w:pStyle w:val="TableParagraph"/>
              <w:spacing w:line="265" w:lineRule="exact"/>
              <w:ind w:left="92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</w:p>
        </w:tc>
      </w:tr>
    </w:tbl>
    <w:p w14:paraId="752B62E9" w14:textId="77777777" w:rsidR="00FE1014" w:rsidRDefault="00FE1014">
      <w:pPr>
        <w:pStyle w:val="a3"/>
        <w:spacing w:before="8"/>
        <w:rPr>
          <w:b/>
          <w:sz w:val="15"/>
        </w:rPr>
      </w:pPr>
    </w:p>
    <w:p w14:paraId="1C7E7989" w14:textId="5C44C130" w:rsidR="00FE1014" w:rsidRDefault="00543C5F">
      <w:pPr>
        <w:spacing w:before="90" w:line="244" w:lineRule="auto"/>
        <w:ind w:left="596" w:right="94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89568" behindDoc="1" locked="0" layoutInCell="1" allowOverlap="1" wp14:anchorId="03CCA449" wp14:editId="68493A0C">
                <wp:simplePos x="0" y="0"/>
                <wp:positionH relativeFrom="page">
                  <wp:posOffset>3638550</wp:posOffset>
                </wp:positionH>
                <wp:positionV relativeFrom="paragraph">
                  <wp:posOffset>-477520</wp:posOffset>
                </wp:positionV>
                <wp:extent cx="1239520" cy="164465"/>
                <wp:effectExtent l="0" t="0" r="0" b="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52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1DF7A" id="Rectangle 11" o:spid="_x0000_s1026" style="position:absolute;margin-left:286.5pt;margin-top:-37.6pt;width:97.6pt;height:12.95pt;z-index:-1872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" stroked="f">
                <w10:wrap anchorx="page"/>
              </v:rect>
            </w:pict>
          </mc:Fallback>
        </mc:AlternateContent>
      </w:r>
      <w:r w:rsidR="00213FAB">
        <w:rPr>
          <w:i/>
          <w:sz w:val="24"/>
        </w:rPr>
        <w:t>Коментар</w:t>
      </w:r>
      <w:r w:rsidR="00213FAB">
        <w:rPr>
          <w:i/>
          <w:spacing w:val="8"/>
          <w:sz w:val="24"/>
        </w:rPr>
        <w:t xml:space="preserve"> </w:t>
      </w:r>
      <w:r w:rsidR="00213FAB">
        <w:rPr>
          <w:i/>
          <w:sz w:val="24"/>
        </w:rPr>
        <w:t>експерта:</w:t>
      </w:r>
      <w:r w:rsidR="00213FAB">
        <w:rPr>
          <w:i/>
          <w:spacing w:val="11"/>
          <w:sz w:val="24"/>
        </w:rPr>
        <w:t xml:space="preserve"> </w:t>
      </w:r>
      <w:r w:rsidR="00213FAB">
        <w:rPr>
          <w:b/>
          <w:sz w:val="24"/>
        </w:rPr>
        <w:t>(Коментар</w:t>
      </w:r>
      <w:r w:rsidR="00213FAB">
        <w:rPr>
          <w:b/>
          <w:spacing w:val="9"/>
          <w:sz w:val="24"/>
        </w:rPr>
        <w:t xml:space="preserve"> </w:t>
      </w:r>
      <w:r w:rsidR="00213FAB">
        <w:rPr>
          <w:b/>
          <w:sz w:val="24"/>
        </w:rPr>
        <w:t>експерта</w:t>
      </w:r>
      <w:r w:rsidR="00213FAB">
        <w:rPr>
          <w:b/>
          <w:spacing w:val="8"/>
          <w:sz w:val="24"/>
        </w:rPr>
        <w:t xml:space="preserve"> </w:t>
      </w:r>
      <w:r w:rsidR="00213FAB">
        <w:rPr>
          <w:b/>
          <w:sz w:val="24"/>
        </w:rPr>
        <w:t>обов’язковий.</w:t>
      </w:r>
      <w:r w:rsidR="00213FAB">
        <w:rPr>
          <w:b/>
          <w:spacing w:val="8"/>
          <w:sz w:val="24"/>
        </w:rPr>
        <w:t xml:space="preserve"> </w:t>
      </w:r>
      <w:r w:rsidR="00213FAB">
        <w:rPr>
          <w:b/>
          <w:sz w:val="24"/>
        </w:rPr>
        <w:t>Висновок</w:t>
      </w:r>
      <w:r w:rsidR="00213FAB">
        <w:rPr>
          <w:b/>
          <w:spacing w:val="9"/>
          <w:sz w:val="24"/>
        </w:rPr>
        <w:t xml:space="preserve"> </w:t>
      </w:r>
      <w:r w:rsidR="00213FAB">
        <w:rPr>
          <w:b/>
          <w:sz w:val="24"/>
        </w:rPr>
        <w:t>без</w:t>
      </w:r>
      <w:r w:rsidR="00213FAB">
        <w:rPr>
          <w:b/>
          <w:spacing w:val="8"/>
          <w:sz w:val="24"/>
        </w:rPr>
        <w:t xml:space="preserve"> </w:t>
      </w:r>
      <w:r w:rsidR="00213FAB">
        <w:rPr>
          <w:b/>
          <w:sz w:val="24"/>
        </w:rPr>
        <w:t>коментаря</w:t>
      </w:r>
      <w:r w:rsidR="00213FAB">
        <w:rPr>
          <w:b/>
          <w:spacing w:val="-57"/>
          <w:sz w:val="24"/>
        </w:rPr>
        <w:t xml:space="preserve"> </w:t>
      </w:r>
      <w:r w:rsidR="00213FAB">
        <w:rPr>
          <w:b/>
          <w:sz w:val="24"/>
        </w:rPr>
        <w:t>недійсний)</w:t>
      </w:r>
    </w:p>
    <w:p w14:paraId="3B093E08" w14:textId="247DAEE7" w:rsidR="00FE1014" w:rsidRDefault="00543C5F">
      <w:pPr>
        <w:pStyle w:val="a3"/>
        <w:spacing w:before="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5CC745A1" wp14:editId="0CEE13E3">
                <wp:simplePos x="0" y="0"/>
                <wp:positionH relativeFrom="page">
                  <wp:posOffset>899160</wp:posOffset>
                </wp:positionH>
                <wp:positionV relativeFrom="paragraph">
                  <wp:posOffset>165100</wp:posOffset>
                </wp:positionV>
                <wp:extent cx="6096000" cy="1270"/>
                <wp:effectExtent l="0" t="0" r="0" b="0"/>
                <wp:wrapTopAndBottom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600"/>
                            <a:gd name="T2" fmla="+- 0 11016 141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C0849" id="Freeform 10" o:spid="_x0000_s1026" style="position:absolute;margin-left:70.8pt;margin-top:13pt;width:480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63C72BC5" wp14:editId="4AA460FA">
                <wp:simplePos x="0" y="0"/>
                <wp:positionH relativeFrom="page">
                  <wp:posOffset>899160</wp:posOffset>
                </wp:positionH>
                <wp:positionV relativeFrom="paragraph">
                  <wp:posOffset>340360</wp:posOffset>
                </wp:positionV>
                <wp:extent cx="6096000" cy="1270"/>
                <wp:effectExtent l="0" t="0" r="0" b="0"/>
                <wp:wrapTopAndBottom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600"/>
                            <a:gd name="T2" fmla="+- 0 11016 141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0CC00" id="Freeform 9" o:spid="_x0000_s1026" style="position:absolute;margin-left:70.8pt;margin-top:26.8pt;width:480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6AE70F30" wp14:editId="1FF6F996">
                <wp:simplePos x="0" y="0"/>
                <wp:positionH relativeFrom="page">
                  <wp:posOffset>899160</wp:posOffset>
                </wp:positionH>
                <wp:positionV relativeFrom="paragraph">
                  <wp:posOffset>515620</wp:posOffset>
                </wp:positionV>
                <wp:extent cx="6096000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600"/>
                            <a:gd name="T2" fmla="+- 0 11016 141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EB1C6" id="Freeform 8" o:spid="_x0000_s1026" style="position:absolute;margin-left:70.8pt;margin-top:40.6pt;width:480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3D3E907C" wp14:editId="2545D91C">
                <wp:simplePos x="0" y="0"/>
                <wp:positionH relativeFrom="page">
                  <wp:posOffset>899160</wp:posOffset>
                </wp:positionH>
                <wp:positionV relativeFrom="paragraph">
                  <wp:posOffset>690880</wp:posOffset>
                </wp:positionV>
                <wp:extent cx="609600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600"/>
                            <a:gd name="T2" fmla="+- 0 11016 141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23DEB" id="Freeform 7" o:spid="_x0000_s1026" style="position:absolute;margin-left:70.8pt;margin-top:54.4pt;width:480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2439BC31" wp14:editId="6FEEA8D8">
                <wp:simplePos x="0" y="0"/>
                <wp:positionH relativeFrom="page">
                  <wp:posOffset>899160</wp:posOffset>
                </wp:positionH>
                <wp:positionV relativeFrom="paragraph">
                  <wp:posOffset>866140</wp:posOffset>
                </wp:positionV>
                <wp:extent cx="60960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600"/>
                            <a:gd name="T2" fmla="+- 0 11016 141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0FF7F" id="Freeform 6" o:spid="_x0000_s1026" style="position:absolute;margin-left:70.8pt;margin-top:68.2pt;width:480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55F560CB" wp14:editId="03FD6B41">
                <wp:simplePos x="0" y="0"/>
                <wp:positionH relativeFrom="page">
                  <wp:posOffset>899160</wp:posOffset>
                </wp:positionH>
                <wp:positionV relativeFrom="paragraph">
                  <wp:posOffset>1041400</wp:posOffset>
                </wp:positionV>
                <wp:extent cx="60960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600"/>
                            <a:gd name="T2" fmla="+- 0 11016 141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134A1" id="Freeform 5" o:spid="_x0000_s1026" style="position:absolute;margin-left:70.8pt;margin-top:82pt;width:480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418F200A" wp14:editId="1CDD9790">
                <wp:simplePos x="0" y="0"/>
                <wp:positionH relativeFrom="page">
                  <wp:posOffset>899160</wp:posOffset>
                </wp:positionH>
                <wp:positionV relativeFrom="paragraph">
                  <wp:posOffset>1216660</wp:posOffset>
                </wp:positionV>
                <wp:extent cx="60960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600"/>
                            <a:gd name="T2" fmla="+- 0 11016 141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ADE3C" id="Freeform 4" o:spid="_x0000_s1026" style="position:absolute;margin-left:70.8pt;margin-top:95.8pt;width:480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2ACD06BC" wp14:editId="491A16F1">
                <wp:simplePos x="0" y="0"/>
                <wp:positionH relativeFrom="page">
                  <wp:posOffset>899160</wp:posOffset>
                </wp:positionH>
                <wp:positionV relativeFrom="paragraph">
                  <wp:posOffset>1391920</wp:posOffset>
                </wp:positionV>
                <wp:extent cx="6096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600"/>
                            <a:gd name="T2" fmla="+- 0 11016 141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758AB" id="Freeform 3" o:spid="_x0000_s1026" style="position:absolute;margin-left:70.8pt;margin-top:109.6pt;width:480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168831BE" wp14:editId="45482CE5">
                <wp:simplePos x="0" y="0"/>
                <wp:positionH relativeFrom="page">
                  <wp:posOffset>899160</wp:posOffset>
                </wp:positionH>
                <wp:positionV relativeFrom="paragraph">
                  <wp:posOffset>1567180</wp:posOffset>
                </wp:positionV>
                <wp:extent cx="6096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600"/>
                            <a:gd name="T2" fmla="+- 0 11016 141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B07AB" id="Freeform 2" o:spid="_x0000_s1026" style="position:absolute;margin-left:70.8pt;margin-top:123.4pt;width:480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6C9D9AC3" w14:textId="77777777" w:rsidR="00FE1014" w:rsidRDefault="00FE1014">
      <w:pPr>
        <w:pStyle w:val="a3"/>
        <w:spacing w:before="2"/>
        <w:rPr>
          <w:b/>
          <w:sz w:val="17"/>
        </w:rPr>
      </w:pPr>
    </w:p>
    <w:p w14:paraId="75470D38" w14:textId="77777777" w:rsidR="00FE1014" w:rsidRDefault="00FE1014">
      <w:pPr>
        <w:pStyle w:val="a3"/>
        <w:spacing w:before="2"/>
        <w:rPr>
          <w:b/>
          <w:sz w:val="17"/>
        </w:rPr>
      </w:pPr>
    </w:p>
    <w:p w14:paraId="41D30A37" w14:textId="77777777" w:rsidR="00FE1014" w:rsidRDefault="00FE1014">
      <w:pPr>
        <w:pStyle w:val="a3"/>
        <w:spacing w:before="2"/>
        <w:rPr>
          <w:b/>
          <w:sz w:val="17"/>
        </w:rPr>
      </w:pPr>
    </w:p>
    <w:p w14:paraId="583BB6F9" w14:textId="77777777" w:rsidR="00FE1014" w:rsidRDefault="00FE1014">
      <w:pPr>
        <w:pStyle w:val="a3"/>
        <w:spacing w:before="2"/>
        <w:rPr>
          <w:b/>
          <w:sz w:val="17"/>
        </w:rPr>
      </w:pPr>
    </w:p>
    <w:p w14:paraId="05E743E1" w14:textId="77777777" w:rsidR="00FE1014" w:rsidRDefault="00FE1014">
      <w:pPr>
        <w:pStyle w:val="a3"/>
        <w:spacing w:before="2"/>
        <w:rPr>
          <w:b/>
          <w:sz w:val="17"/>
        </w:rPr>
      </w:pPr>
    </w:p>
    <w:p w14:paraId="1423C4EA" w14:textId="77777777" w:rsidR="00FE1014" w:rsidRDefault="00FE1014">
      <w:pPr>
        <w:pStyle w:val="a3"/>
        <w:spacing w:before="2"/>
        <w:rPr>
          <w:b/>
          <w:sz w:val="17"/>
        </w:rPr>
      </w:pPr>
    </w:p>
    <w:p w14:paraId="3B4604FF" w14:textId="77777777" w:rsidR="00FE1014" w:rsidRDefault="00FE1014">
      <w:pPr>
        <w:pStyle w:val="a3"/>
        <w:spacing w:before="2"/>
        <w:rPr>
          <w:b/>
          <w:sz w:val="17"/>
        </w:rPr>
      </w:pPr>
    </w:p>
    <w:p w14:paraId="083A8920" w14:textId="77777777" w:rsidR="00FE1014" w:rsidRDefault="00FE1014">
      <w:pPr>
        <w:pStyle w:val="a3"/>
        <w:spacing w:before="2"/>
        <w:rPr>
          <w:b/>
          <w:sz w:val="17"/>
        </w:rPr>
      </w:pPr>
    </w:p>
    <w:p w14:paraId="48AB45F9" w14:textId="77777777" w:rsidR="00FE1014" w:rsidRDefault="00FE1014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553" w:type="dxa"/>
        <w:tblLayout w:type="fixed"/>
        <w:tblLook w:val="01E0" w:firstRow="1" w:lastRow="1" w:firstColumn="1" w:lastColumn="1" w:noHBand="0" w:noVBand="0"/>
      </w:tblPr>
      <w:tblGrid>
        <w:gridCol w:w="5129"/>
        <w:gridCol w:w="2870"/>
        <w:gridCol w:w="1374"/>
      </w:tblGrid>
      <w:tr w:rsidR="00FE1014" w14:paraId="028825F8" w14:textId="77777777">
        <w:trPr>
          <w:trHeight w:val="268"/>
        </w:trPr>
        <w:tc>
          <w:tcPr>
            <w:tcW w:w="5129" w:type="dxa"/>
          </w:tcPr>
          <w:p w14:paraId="6DA847E2" w14:textId="77777777" w:rsidR="00FE1014" w:rsidRDefault="00213FAB">
            <w:pPr>
              <w:pStyle w:val="TableParagraph"/>
              <w:tabs>
                <w:tab w:val="left" w:pos="4543"/>
              </w:tabs>
              <w:spacing w:line="249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Експерт: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70" w:type="dxa"/>
          </w:tcPr>
          <w:p w14:paraId="6BDA8E8D" w14:textId="77777777" w:rsidR="00FE1014" w:rsidRDefault="00213FAB">
            <w:pPr>
              <w:pStyle w:val="TableParagraph"/>
              <w:tabs>
                <w:tab w:val="left" w:pos="2320"/>
              </w:tabs>
              <w:spacing w:line="249" w:lineRule="exact"/>
              <w:ind w:left="58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74" w:type="dxa"/>
          </w:tcPr>
          <w:p w14:paraId="3A9BB554" w14:textId="77777777" w:rsidR="00FE1014" w:rsidRDefault="00213FAB">
            <w:pPr>
              <w:pStyle w:val="TableParagraph"/>
              <w:tabs>
                <w:tab w:val="left" w:pos="1323"/>
              </w:tabs>
              <w:spacing w:line="249" w:lineRule="exact"/>
              <w:ind w:left="54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E1014" w14:paraId="7232CF46" w14:textId="77777777">
        <w:trPr>
          <w:trHeight w:val="181"/>
        </w:trPr>
        <w:tc>
          <w:tcPr>
            <w:tcW w:w="5129" w:type="dxa"/>
          </w:tcPr>
          <w:p w14:paraId="3C255563" w14:textId="77777777" w:rsidR="00FE1014" w:rsidRDefault="00213FAB">
            <w:pPr>
              <w:pStyle w:val="TableParagraph"/>
              <w:spacing w:line="161" w:lineRule="exact"/>
              <w:ind w:left="2438" w:right="2269"/>
              <w:jc w:val="center"/>
              <w:rPr>
                <w:sz w:val="16"/>
              </w:rPr>
            </w:pPr>
            <w:r>
              <w:rPr>
                <w:sz w:val="16"/>
              </w:rPr>
              <w:t>П.І.Б.</w:t>
            </w:r>
          </w:p>
        </w:tc>
        <w:tc>
          <w:tcPr>
            <w:tcW w:w="2870" w:type="dxa"/>
          </w:tcPr>
          <w:p w14:paraId="7F499CF1" w14:textId="77777777" w:rsidR="00FE1014" w:rsidRDefault="00213FAB">
            <w:pPr>
              <w:pStyle w:val="TableParagraph"/>
              <w:spacing w:line="161" w:lineRule="exact"/>
              <w:ind w:left="1274" w:right="1070"/>
              <w:jc w:val="center"/>
              <w:rPr>
                <w:sz w:val="16"/>
              </w:rPr>
            </w:pPr>
            <w:r>
              <w:rPr>
                <w:sz w:val="16"/>
              </w:rPr>
              <w:t>Підпис</w:t>
            </w:r>
          </w:p>
        </w:tc>
        <w:tc>
          <w:tcPr>
            <w:tcW w:w="1374" w:type="dxa"/>
          </w:tcPr>
          <w:p w14:paraId="4616C28F" w14:textId="77777777" w:rsidR="00FE1014" w:rsidRDefault="00213FAB">
            <w:pPr>
              <w:pStyle w:val="TableParagraph"/>
              <w:spacing w:line="161" w:lineRule="exact"/>
              <w:ind w:left="548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</w:tr>
    </w:tbl>
    <w:p w14:paraId="22469CC7" w14:textId="77777777" w:rsidR="00FE1014" w:rsidRDefault="00FE1014">
      <w:pPr>
        <w:pStyle w:val="a3"/>
        <w:rPr>
          <w:b/>
          <w:sz w:val="20"/>
        </w:rPr>
      </w:pPr>
    </w:p>
    <w:p w14:paraId="09F94AF3" w14:textId="77777777" w:rsidR="00FE1014" w:rsidRDefault="00FE1014">
      <w:pPr>
        <w:pStyle w:val="a3"/>
        <w:rPr>
          <w:b/>
          <w:sz w:val="20"/>
        </w:rPr>
      </w:pPr>
    </w:p>
    <w:p w14:paraId="3BBCF8C9" w14:textId="77777777" w:rsidR="00FE1014" w:rsidRDefault="00FE1014">
      <w:pPr>
        <w:pStyle w:val="a3"/>
        <w:rPr>
          <w:b/>
          <w:sz w:val="20"/>
        </w:rPr>
      </w:pPr>
    </w:p>
    <w:p w14:paraId="5BA10CD0" w14:textId="77777777" w:rsidR="00FE1014" w:rsidRDefault="00FE1014">
      <w:pPr>
        <w:pStyle w:val="a3"/>
        <w:spacing w:before="2"/>
        <w:rPr>
          <w:b/>
          <w:sz w:val="12"/>
        </w:rPr>
      </w:pPr>
    </w:p>
    <w:p w14:paraId="182EC544" w14:textId="77777777" w:rsidR="00213FAB" w:rsidRDefault="00213FAB"/>
    <w:sectPr w:rsidR="00213FAB">
      <w:headerReference w:type="default" r:id="rId10"/>
      <w:pgSz w:w="11910" w:h="16840"/>
      <w:pgMar w:top="960" w:right="140" w:bottom="280" w:left="8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55EA" w14:textId="77777777" w:rsidR="00213FAB" w:rsidRDefault="00213FAB">
      <w:r>
        <w:separator/>
      </w:r>
    </w:p>
  </w:endnote>
  <w:endnote w:type="continuationSeparator" w:id="0">
    <w:p w14:paraId="3E20BB44" w14:textId="77777777" w:rsidR="00213FAB" w:rsidRDefault="0021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0999" w14:textId="77777777" w:rsidR="00213FAB" w:rsidRDefault="00213FAB">
      <w:r>
        <w:separator/>
      </w:r>
    </w:p>
  </w:footnote>
  <w:footnote w:type="continuationSeparator" w:id="0">
    <w:p w14:paraId="45678973" w14:textId="77777777" w:rsidR="00213FAB" w:rsidRDefault="00213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2B58" w14:textId="77777777" w:rsidR="00FE1014" w:rsidRDefault="00FE1014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F5A2" w14:textId="77777777" w:rsidR="00FE1014" w:rsidRDefault="00FE1014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32F6" w14:textId="77777777" w:rsidR="00FE1014" w:rsidRDefault="00FE1014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3D8C" w14:textId="77777777" w:rsidR="00FE1014" w:rsidRDefault="00FE101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1073"/>
    <w:multiLevelType w:val="multilevel"/>
    <w:tmpl w:val="79623258"/>
    <w:lvl w:ilvl="0">
      <w:start w:val="1"/>
      <w:numFmt w:val="decimal"/>
      <w:lvlText w:val="%1."/>
      <w:lvlJc w:val="left"/>
      <w:pPr>
        <w:ind w:left="55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740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15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1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67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43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9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4" w:hanging="421"/>
      </w:pPr>
      <w:rPr>
        <w:rFonts w:hint="default"/>
        <w:lang w:val="uk-UA" w:eastAsia="en-US" w:bidi="ar-SA"/>
      </w:rPr>
    </w:lvl>
  </w:abstractNum>
  <w:abstractNum w:abstractNumId="1" w15:restartNumberingAfterBreak="0">
    <w:nsid w:val="213F3114"/>
    <w:multiLevelType w:val="multilevel"/>
    <w:tmpl w:val="F0C44346"/>
    <w:lvl w:ilvl="0">
      <w:start w:val="1"/>
      <w:numFmt w:val="decimal"/>
      <w:lvlText w:val="%1."/>
      <w:lvlJc w:val="left"/>
      <w:pPr>
        <w:ind w:left="550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740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15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1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67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43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9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4" w:hanging="421"/>
      </w:pPr>
      <w:rPr>
        <w:rFonts w:hint="default"/>
        <w:lang w:val="uk-UA" w:eastAsia="en-US" w:bidi="ar-SA"/>
      </w:rPr>
    </w:lvl>
  </w:abstractNum>
  <w:abstractNum w:abstractNumId="2" w15:restartNumberingAfterBreak="0">
    <w:nsid w:val="21F574AE"/>
    <w:multiLevelType w:val="hybridMultilevel"/>
    <w:tmpl w:val="311A1B74"/>
    <w:lvl w:ilvl="0" w:tplc="902C4C9E">
      <w:start w:val="1"/>
      <w:numFmt w:val="decimal"/>
      <w:lvlText w:val="%1."/>
      <w:lvlJc w:val="left"/>
      <w:pPr>
        <w:ind w:left="312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BAC12B4">
      <w:numFmt w:val="bullet"/>
      <w:lvlText w:val="•"/>
      <w:lvlJc w:val="left"/>
      <w:pPr>
        <w:ind w:left="1382" w:hanging="569"/>
      </w:pPr>
      <w:rPr>
        <w:rFonts w:hint="default"/>
        <w:lang w:val="uk-UA" w:eastAsia="en-US" w:bidi="ar-SA"/>
      </w:rPr>
    </w:lvl>
    <w:lvl w:ilvl="2" w:tplc="C56C56AC">
      <w:numFmt w:val="bullet"/>
      <w:lvlText w:val="•"/>
      <w:lvlJc w:val="left"/>
      <w:pPr>
        <w:ind w:left="2445" w:hanging="569"/>
      </w:pPr>
      <w:rPr>
        <w:rFonts w:hint="default"/>
        <w:lang w:val="uk-UA" w:eastAsia="en-US" w:bidi="ar-SA"/>
      </w:rPr>
    </w:lvl>
    <w:lvl w:ilvl="3" w:tplc="5580896C">
      <w:numFmt w:val="bullet"/>
      <w:lvlText w:val="•"/>
      <w:lvlJc w:val="left"/>
      <w:pPr>
        <w:ind w:left="3507" w:hanging="569"/>
      </w:pPr>
      <w:rPr>
        <w:rFonts w:hint="default"/>
        <w:lang w:val="uk-UA" w:eastAsia="en-US" w:bidi="ar-SA"/>
      </w:rPr>
    </w:lvl>
    <w:lvl w:ilvl="4" w:tplc="8CC85068">
      <w:numFmt w:val="bullet"/>
      <w:lvlText w:val="•"/>
      <w:lvlJc w:val="left"/>
      <w:pPr>
        <w:ind w:left="4570" w:hanging="569"/>
      </w:pPr>
      <w:rPr>
        <w:rFonts w:hint="default"/>
        <w:lang w:val="uk-UA" w:eastAsia="en-US" w:bidi="ar-SA"/>
      </w:rPr>
    </w:lvl>
    <w:lvl w:ilvl="5" w:tplc="17A6A2E4">
      <w:numFmt w:val="bullet"/>
      <w:lvlText w:val="•"/>
      <w:lvlJc w:val="left"/>
      <w:pPr>
        <w:ind w:left="5633" w:hanging="569"/>
      </w:pPr>
      <w:rPr>
        <w:rFonts w:hint="default"/>
        <w:lang w:val="uk-UA" w:eastAsia="en-US" w:bidi="ar-SA"/>
      </w:rPr>
    </w:lvl>
    <w:lvl w:ilvl="6" w:tplc="A5369660">
      <w:numFmt w:val="bullet"/>
      <w:lvlText w:val="•"/>
      <w:lvlJc w:val="left"/>
      <w:pPr>
        <w:ind w:left="6695" w:hanging="569"/>
      </w:pPr>
      <w:rPr>
        <w:rFonts w:hint="default"/>
        <w:lang w:val="uk-UA" w:eastAsia="en-US" w:bidi="ar-SA"/>
      </w:rPr>
    </w:lvl>
    <w:lvl w:ilvl="7" w:tplc="4CBAF3BC">
      <w:numFmt w:val="bullet"/>
      <w:lvlText w:val="•"/>
      <w:lvlJc w:val="left"/>
      <w:pPr>
        <w:ind w:left="7758" w:hanging="569"/>
      </w:pPr>
      <w:rPr>
        <w:rFonts w:hint="default"/>
        <w:lang w:val="uk-UA" w:eastAsia="en-US" w:bidi="ar-SA"/>
      </w:rPr>
    </w:lvl>
    <w:lvl w:ilvl="8" w:tplc="1EB0BBF0">
      <w:numFmt w:val="bullet"/>
      <w:lvlText w:val="•"/>
      <w:lvlJc w:val="left"/>
      <w:pPr>
        <w:ind w:left="8821" w:hanging="569"/>
      </w:pPr>
      <w:rPr>
        <w:rFonts w:hint="default"/>
        <w:lang w:val="uk-UA" w:eastAsia="en-US" w:bidi="ar-SA"/>
      </w:rPr>
    </w:lvl>
  </w:abstractNum>
  <w:abstractNum w:abstractNumId="3" w15:restartNumberingAfterBreak="0">
    <w:nsid w:val="2D23518E"/>
    <w:multiLevelType w:val="hybridMultilevel"/>
    <w:tmpl w:val="03727AA0"/>
    <w:lvl w:ilvl="0" w:tplc="E0DA92D0">
      <w:start w:val="1"/>
      <w:numFmt w:val="decimal"/>
      <w:lvlText w:val="%1)"/>
      <w:lvlJc w:val="left"/>
      <w:pPr>
        <w:ind w:left="1988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AB03692">
      <w:numFmt w:val="bullet"/>
      <w:lvlText w:val="•"/>
      <w:lvlJc w:val="left"/>
      <w:pPr>
        <w:ind w:left="2876" w:hanging="569"/>
      </w:pPr>
      <w:rPr>
        <w:rFonts w:hint="default"/>
        <w:lang w:val="uk-UA" w:eastAsia="en-US" w:bidi="ar-SA"/>
      </w:rPr>
    </w:lvl>
    <w:lvl w:ilvl="2" w:tplc="D5C0B420">
      <w:numFmt w:val="bullet"/>
      <w:lvlText w:val="•"/>
      <w:lvlJc w:val="left"/>
      <w:pPr>
        <w:ind w:left="3773" w:hanging="569"/>
      </w:pPr>
      <w:rPr>
        <w:rFonts w:hint="default"/>
        <w:lang w:val="uk-UA" w:eastAsia="en-US" w:bidi="ar-SA"/>
      </w:rPr>
    </w:lvl>
    <w:lvl w:ilvl="3" w:tplc="E0166006">
      <w:numFmt w:val="bullet"/>
      <w:lvlText w:val="•"/>
      <w:lvlJc w:val="left"/>
      <w:pPr>
        <w:ind w:left="4669" w:hanging="569"/>
      </w:pPr>
      <w:rPr>
        <w:rFonts w:hint="default"/>
        <w:lang w:val="uk-UA" w:eastAsia="en-US" w:bidi="ar-SA"/>
      </w:rPr>
    </w:lvl>
    <w:lvl w:ilvl="4" w:tplc="5B82FBFC">
      <w:numFmt w:val="bullet"/>
      <w:lvlText w:val="•"/>
      <w:lvlJc w:val="left"/>
      <w:pPr>
        <w:ind w:left="5566" w:hanging="569"/>
      </w:pPr>
      <w:rPr>
        <w:rFonts w:hint="default"/>
        <w:lang w:val="uk-UA" w:eastAsia="en-US" w:bidi="ar-SA"/>
      </w:rPr>
    </w:lvl>
    <w:lvl w:ilvl="5" w:tplc="A4748C54">
      <w:numFmt w:val="bullet"/>
      <w:lvlText w:val="•"/>
      <w:lvlJc w:val="left"/>
      <w:pPr>
        <w:ind w:left="6463" w:hanging="569"/>
      </w:pPr>
      <w:rPr>
        <w:rFonts w:hint="default"/>
        <w:lang w:val="uk-UA" w:eastAsia="en-US" w:bidi="ar-SA"/>
      </w:rPr>
    </w:lvl>
    <w:lvl w:ilvl="6" w:tplc="EA1CF9F6">
      <w:numFmt w:val="bullet"/>
      <w:lvlText w:val="•"/>
      <w:lvlJc w:val="left"/>
      <w:pPr>
        <w:ind w:left="7359" w:hanging="569"/>
      </w:pPr>
      <w:rPr>
        <w:rFonts w:hint="default"/>
        <w:lang w:val="uk-UA" w:eastAsia="en-US" w:bidi="ar-SA"/>
      </w:rPr>
    </w:lvl>
    <w:lvl w:ilvl="7" w:tplc="0DB4174C">
      <w:numFmt w:val="bullet"/>
      <w:lvlText w:val="•"/>
      <w:lvlJc w:val="left"/>
      <w:pPr>
        <w:ind w:left="8256" w:hanging="569"/>
      </w:pPr>
      <w:rPr>
        <w:rFonts w:hint="default"/>
        <w:lang w:val="uk-UA" w:eastAsia="en-US" w:bidi="ar-SA"/>
      </w:rPr>
    </w:lvl>
    <w:lvl w:ilvl="8" w:tplc="162AC61C">
      <w:numFmt w:val="bullet"/>
      <w:lvlText w:val="•"/>
      <w:lvlJc w:val="left"/>
      <w:pPr>
        <w:ind w:left="9153" w:hanging="569"/>
      </w:pPr>
      <w:rPr>
        <w:rFonts w:hint="default"/>
        <w:lang w:val="uk-UA" w:eastAsia="en-US" w:bidi="ar-SA"/>
      </w:rPr>
    </w:lvl>
  </w:abstractNum>
  <w:abstractNum w:abstractNumId="4" w15:restartNumberingAfterBreak="0">
    <w:nsid w:val="3A6156BF"/>
    <w:multiLevelType w:val="hybridMultilevel"/>
    <w:tmpl w:val="2B8E72D0"/>
    <w:lvl w:ilvl="0" w:tplc="166ED152">
      <w:start w:val="2"/>
      <w:numFmt w:val="decimal"/>
      <w:lvlText w:val="%1."/>
      <w:lvlJc w:val="left"/>
      <w:pPr>
        <w:ind w:left="107" w:hanging="240"/>
        <w:jc w:val="left"/>
      </w:pPr>
      <w:rPr>
        <w:rFonts w:hint="default"/>
        <w:w w:val="100"/>
        <w:lang w:val="uk-UA" w:eastAsia="en-US" w:bidi="ar-SA"/>
      </w:rPr>
    </w:lvl>
    <w:lvl w:ilvl="1" w:tplc="C0782EBC">
      <w:numFmt w:val="bullet"/>
      <w:lvlText w:val="•"/>
      <w:lvlJc w:val="left"/>
      <w:pPr>
        <w:ind w:left="1021" w:hanging="240"/>
      </w:pPr>
      <w:rPr>
        <w:rFonts w:hint="default"/>
        <w:lang w:val="uk-UA" w:eastAsia="en-US" w:bidi="ar-SA"/>
      </w:rPr>
    </w:lvl>
    <w:lvl w:ilvl="2" w:tplc="2ECA472C">
      <w:numFmt w:val="bullet"/>
      <w:lvlText w:val="•"/>
      <w:lvlJc w:val="left"/>
      <w:pPr>
        <w:ind w:left="1942" w:hanging="240"/>
      </w:pPr>
      <w:rPr>
        <w:rFonts w:hint="default"/>
        <w:lang w:val="uk-UA" w:eastAsia="en-US" w:bidi="ar-SA"/>
      </w:rPr>
    </w:lvl>
    <w:lvl w:ilvl="3" w:tplc="DFD6D3A4">
      <w:numFmt w:val="bullet"/>
      <w:lvlText w:val="•"/>
      <w:lvlJc w:val="left"/>
      <w:pPr>
        <w:ind w:left="2863" w:hanging="240"/>
      </w:pPr>
      <w:rPr>
        <w:rFonts w:hint="default"/>
        <w:lang w:val="uk-UA" w:eastAsia="en-US" w:bidi="ar-SA"/>
      </w:rPr>
    </w:lvl>
    <w:lvl w:ilvl="4" w:tplc="CA9428A4">
      <w:numFmt w:val="bullet"/>
      <w:lvlText w:val="•"/>
      <w:lvlJc w:val="left"/>
      <w:pPr>
        <w:ind w:left="3785" w:hanging="240"/>
      </w:pPr>
      <w:rPr>
        <w:rFonts w:hint="default"/>
        <w:lang w:val="uk-UA" w:eastAsia="en-US" w:bidi="ar-SA"/>
      </w:rPr>
    </w:lvl>
    <w:lvl w:ilvl="5" w:tplc="6D828BC4">
      <w:numFmt w:val="bullet"/>
      <w:lvlText w:val="•"/>
      <w:lvlJc w:val="left"/>
      <w:pPr>
        <w:ind w:left="4706" w:hanging="240"/>
      </w:pPr>
      <w:rPr>
        <w:rFonts w:hint="default"/>
        <w:lang w:val="uk-UA" w:eastAsia="en-US" w:bidi="ar-SA"/>
      </w:rPr>
    </w:lvl>
    <w:lvl w:ilvl="6" w:tplc="5900B1E4">
      <w:numFmt w:val="bullet"/>
      <w:lvlText w:val="•"/>
      <w:lvlJc w:val="left"/>
      <w:pPr>
        <w:ind w:left="5627" w:hanging="240"/>
      </w:pPr>
      <w:rPr>
        <w:rFonts w:hint="default"/>
        <w:lang w:val="uk-UA" w:eastAsia="en-US" w:bidi="ar-SA"/>
      </w:rPr>
    </w:lvl>
    <w:lvl w:ilvl="7" w:tplc="25DE100A">
      <w:numFmt w:val="bullet"/>
      <w:lvlText w:val="•"/>
      <w:lvlJc w:val="left"/>
      <w:pPr>
        <w:ind w:left="6549" w:hanging="240"/>
      </w:pPr>
      <w:rPr>
        <w:rFonts w:hint="default"/>
        <w:lang w:val="uk-UA" w:eastAsia="en-US" w:bidi="ar-SA"/>
      </w:rPr>
    </w:lvl>
    <w:lvl w:ilvl="8" w:tplc="B12EC8A4">
      <w:numFmt w:val="bullet"/>
      <w:lvlText w:val="•"/>
      <w:lvlJc w:val="left"/>
      <w:pPr>
        <w:ind w:left="7470" w:hanging="240"/>
      </w:pPr>
      <w:rPr>
        <w:rFonts w:hint="default"/>
        <w:lang w:val="uk-UA" w:eastAsia="en-US" w:bidi="ar-SA"/>
      </w:rPr>
    </w:lvl>
  </w:abstractNum>
  <w:abstractNum w:abstractNumId="5" w15:restartNumberingAfterBreak="0">
    <w:nsid w:val="3EF756C4"/>
    <w:multiLevelType w:val="hybridMultilevel"/>
    <w:tmpl w:val="DE3674E6"/>
    <w:lvl w:ilvl="0" w:tplc="0D8CEE74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D62FC32">
      <w:numFmt w:val="bullet"/>
      <w:lvlText w:val="•"/>
      <w:lvlJc w:val="left"/>
      <w:pPr>
        <w:ind w:left="1382" w:hanging="140"/>
      </w:pPr>
      <w:rPr>
        <w:rFonts w:hint="default"/>
        <w:lang w:val="uk-UA" w:eastAsia="en-US" w:bidi="ar-SA"/>
      </w:rPr>
    </w:lvl>
    <w:lvl w:ilvl="2" w:tplc="A3047926">
      <w:numFmt w:val="bullet"/>
      <w:lvlText w:val="•"/>
      <w:lvlJc w:val="left"/>
      <w:pPr>
        <w:ind w:left="2445" w:hanging="140"/>
      </w:pPr>
      <w:rPr>
        <w:rFonts w:hint="default"/>
        <w:lang w:val="uk-UA" w:eastAsia="en-US" w:bidi="ar-SA"/>
      </w:rPr>
    </w:lvl>
    <w:lvl w:ilvl="3" w:tplc="42E0E1AA">
      <w:numFmt w:val="bullet"/>
      <w:lvlText w:val="•"/>
      <w:lvlJc w:val="left"/>
      <w:pPr>
        <w:ind w:left="3507" w:hanging="140"/>
      </w:pPr>
      <w:rPr>
        <w:rFonts w:hint="default"/>
        <w:lang w:val="uk-UA" w:eastAsia="en-US" w:bidi="ar-SA"/>
      </w:rPr>
    </w:lvl>
    <w:lvl w:ilvl="4" w:tplc="F8B2506A">
      <w:numFmt w:val="bullet"/>
      <w:lvlText w:val="•"/>
      <w:lvlJc w:val="left"/>
      <w:pPr>
        <w:ind w:left="4570" w:hanging="140"/>
      </w:pPr>
      <w:rPr>
        <w:rFonts w:hint="default"/>
        <w:lang w:val="uk-UA" w:eastAsia="en-US" w:bidi="ar-SA"/>
      </w:rPr>
    </w:lvl>
    <w:lvl w:ilvl="5" w:tplc="4CBC5B84">
      <w:numFmt w:val="bullet"/>
      <w:lvlText w:val="•"/>
      <w:lvlJc w:val="left"/>
      <w:pPr>
        <w:ind w:left="5633" w:hanging="140"/>
      </w:pPr>
      <w:rPr>
        <w:rFonts w:hint="default"/>
        <w:lang w:val="uk-UA" w:eastAsia="en-US" w:bidi="ar-SA"/>
      </w:rPr>
    </w:lvl>
    <w:lvl w:ilvl="6" w:tplc="34A0244C">
      <w:numFmt w:val="bullet"/>
      <w:lvlText w:val="•"/>
      <w:lvlJc w:val="left"/>
      <w:pPr>
        <w:ind w:left="6695" w:hanging="140"/>
      </w:pPr>
      <w:rPr>
        <w:rFonts w:hint="default"/>
        <w:lang w:val="uk-UA" w:eastAsia="en-US" w:bidi="ar-SA"/>
      </w:rPr>
    </w:lvl>
    <w:lvl w:ilvl="7" w:tplc="EDC40868">
      <w:numFmt w:val="bullet"/>
      <w:lvlText w:val="•"/>
      <w:lvlJc w:val="left"/>
      <w:pPr>
        <w:ind w:left="7758" w:hanging="140"/>
      </w:pPr>
      <w:rPr>
        <w:rFonts w:hint="default"/>
        <w:lang w:val="uk-UA" w:eastAsia="en-US" w:bidi="ar-SA"/>
      </w:rPr>
    </w:lvl>
    <w:lvl w:ilvl="8" w:tplc="E5C449A8">
      <w:numFmt w:val="bullet"/>
      <w:lvlText w:val="•"/>
      <w:lvlJc w:val="left"/>
      <w:pPr>
        <w:ind w:left="8821" w:hanging="140"/>
      </w:pPr>
      <w:rPr>
        <w:rFonts w:hint="default"/>
        <w:lang w:val="uk-UA" w:eastAsia="en-US" w:bidi="ar-SA"/>
      </w:rPr>
    </w:lvl>
  </w:abstractNum>
  <w:abstractNum w:abstractNumId="6" w15:restartNumberingAfterBreak="0">
    <w:nsid w:val="50DB3772"/>
    <w:multiLevelType w:val="hybridMultilevel"/>
    <w:tmpl w:val="7AF810FC"/>
    <w:lvl w:ilvl="0" w:tplc="139CA9B8">
      <w:start w:val="1"/>
      <w:numFmt w:val="decimal"/>
      <w:lvlText w:val="%1."/>
      <w:lvlJc w:val="left"/>
      <w:pPr>
        <w:ind w:left="4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130D48A">
      <w:numFmt w:val="bullet"/>
      <w:lvlText w:val="•"/>
      <w:lvlJc w:val="left"/>
      <w:pPr>
        <w:ind w:left="1508" w:hanging="360"/>
      </w:pPr>
      <w:rPr>
        <w:rFonts w:hint="default"/>
        <w:lang w:val="uk-UA" w:eastAsia="en-US" w:bidi="ar-SA"/>
      </w:rPr>
    </w:lvl>
    <w:lvl w:ilvl="2" w:tplc="73341AF0">
      <w:numFmt w:val="bullet"/>
      <w:lvlText w:val="•"/>
      <w:lvlJc w:val="left"/>
      <w:pPr>
        <w:ind w:left="2557" w:hanging="360"/>
      </w:pPr>
      <w:rPr>
        <w:rFonts w:hint="default"/>
        <w:lang w:val="uk-UA" w:eastAsia="en-US" w:bidi="ar-SA"/>
      </w:rPr>
    </w:lvl>
    <w:lvl w:ilvl="3" w:tplc="C50CF30E">
      <w:numFmt w:val="bullet"/>
      <w:lvlText w:val="•"/>
      <w:lvlJc w:val="left"/>
      <w:pPr>
        <w:ind w:left="3605" w:hanging="360"/>
      </w:pPr>
      <w:rPr>
        <w:rFonts w:hint="default"/>
        <w:lang w:val="uk-UA" w:eastAsia="en-US" w:bidi="ar-SA"/>
      </w:rPr>
    </w:lvl>
    <w:lvl w:ilvl="4" w:tplc="F4503E18">
      <w:numFmt w:val="bullet"/>
      <w:lvlText w:val="•"/>
      <w:lvlJc w:val="left"/>
      <w:pPr>
        <w:ind w:left="4654" w:hanging="360"/>
      </w:pPr>
      <w:rPr>
        <w:rFonts w:hint="default"/>
        <w:lang w:val="uk-UA" w:eastAsia="en-US" w:bidi="ar-SA"/>
      </w:rPr>
    </w:lvl>
    <w:lvl w:ilvl="5" w:tplc="8ED2967A">
      <w:numFmt w:val="bullet"/>
      <w:lvlText w:val="•"/>
      <w:lvlJc w:val="left"/>
      <w:pPr>
        <w:ind w:left="5703" w:hanging="360"/>
      </w:pPr>
      <w:rPr>
        <w:rFonts w:hint="default"/>
        <w:lang w:val="uk-UA" w:eastAsia="en-US" w:bidi="ar-SA"/>
      </w:rPr>
    </w:lvl>
    <w:lvl w:ilvl="6" w:tplc="5A8C4994">
      <w:numFmt w:val="bullet"/>
      <w:lvlText w:val="•"/>
      <w:lvlJc w:val="left"/>
      <w:pPr>
        <w:ind w:left="6751" w:hanging="360"/>
      </w:pPr>
      <w:rPr>
        <w:rFonts w:hint="default"/>
        <w:lang w:val="uk-UA" w:eastAsia="en-US" w:bidi="ar-SA"/>
      </w:rPr>
    </w:lvl>
    <w:lvl w:ilvl="7" w:tplc="10363CBC">
      <w:numFmt w:val="bullet"/>
      <w:lvlText w:val="•"/>
      <w:lvlJc w:val="left"/>
      <w:pPr>
        <w:ind w:left="7800" w:hanging="360"/>
      </w:pPr>
      <w:rPr>
        <w:rFonts w:hint="default"/>
        <w:lang w:val="uk-UA" w:eastAsia="en-US" w:bidi="ar-SA"/>
      </w:rPr>
    </w:lvl>
    <w:lvl w:ilvl="8" w:tplc="58CC0016">
      <w:numFmt w:val="bullet"/>
      <w:lvlText w:val="•"/>
      <w:lvlJc w:val="left"/>
      <w:pPr>
        <w:ind w:left="8849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52BC3DE3"/>
    <w:multiLevelType w:val="multilevel"/>
    <w:tmpl w:val="C77EB66C"/>
    <w:lvl w:ilvl="0">
      <w:start w:val="1"/>
      <w:numFmt w:val="decimal"/>
      <w:lvlText w:val="%1."/>
      <w:lvlJc w:val="left"/>
      <w:pPr>
        <w:ind w:left="55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740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15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1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67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43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9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4" w:hanging="421"/>
      </w:pPr>
      <w:rPr>
        <w:rFonts w:hint="default"/>
        <w:lang w:val="uk-UA" w:eastAsia="en-US" w:bidi="ar-SA"/>
      </w:rPr>
    </w:lvl>
  </w:abstractNum>
  <w:abstractNum w:abstractNumId="8" w15:restartNumberingAfterBreak="0">
    <w:nsid w:val="5BDF337D"/>
    <w:multiLevelType w:val="multilevel"/>
    <w:tmpl w:val="0E16DC94"/>
    <w:lvl w:ilvl="0">
      <w:start w:val="5"/>
      <w:numFmt w:val="decimal"/>
      <w:lvlText w:val="%1"/>
      <w:lvlJc w:val="left"/>
      <w:pPr>
        <w:ind w:left="312" w:hanging="439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12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45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07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70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5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8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1" w:hanging="439"/>
      </w:pPr>
      <w:rPr>
        <w:rFonts w:hint="default"/>
        <w:lang w:val="uk-UA" w:eastAsia="en-US" w:bidi="ar-SA"/>
      </w:rPr>
    </w:lvl>
  </w:abstractNum>
  <w:abstractNum w:abstractNumId="9" w15:restartNumberingAfterBreak="0">
    <w:nsid w:val="62272AE8"/>
    <w:multiLevelType w:val="hybridMultilevel"/>
    <w:tmpl w:val="A156DCD2"/>
    <w:lvl w:ilvl="0" w:tplc="EA428498">
      <w:start w:val="1"/>
      <w:numFmt w:val="decimal"/>
      <w:lvlText w:val="%1."/>
      <w:lvlJc w:val="left"/>
      <w:pPr>
        <w:ind w:left="711" w:hanging="5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DAA26CE">
      <w:numFmt w:val="bullet"/>
      <w:lvlText w:val="•"/>
      <w:lvlJc w:val="left"/>
      <w:pPr>
        <w:ind w:left="1742" w:hanging="526"/>
      </w:pPr>
      <w:rPr>
        <w:rFonts w:hint="default"/>
        <w:lang w:val="uk-UA" w:eastAsia="en-US" w:bidi="ar-SA"/>
      </w:rPr>
    </w:lvl>
    <w:lvl w:ilvl="2" w:tplc="FDE28E50">
      <w:numFmt w:val="bullet"/>
      <w:lvlText w:val="•"/>
      <w:lvlJc w:val="left"/>
      <w:pPr>
        <w:ind w:left="2765" w:hanging="526"/>
      </w:pPr>
      <w:rPr>
        <w:rFonts w:hint="default"/>
        <w:lang w:val="uk-UA" w:eastAsia="en-US" w:bidi="ar-SA"/>
      </w:rPr>
    </w:lvl>
    <w:lvl w:ilvl="3" w:tplc="20ACB9E8">
      <w:numFmt w:val="bullet"/>
      <w:lvlText w:val="•"/>
      <w:lvlJc w:val="left"/>
      <w:pPr>
        <w:ind w:left="3787" w:hanging="526"/>
      </w:pPr>
      <w:rPr>
        <w:rFonts w:hint="default"/>
        <w:lang w:val="uk-UA" w:eastAsia="en-US" w:bidi="ar-SA"/>
      </w:rPr>
    </w:lvl>
    <w:lvl w:ilvl="4" w:tplc="A8903A16">
      <w:numFmt w:val="bullet"/>
      <w:lvlText w:val="•"/>
      <w:lvlJc w:val="left"/>
      <w:pPr>
        <w:ind w:left="4810" w:hanging="526"/>
      </w:pPr>
      <w:rPr>
        <w:rFonts w:hint="default"/>
        <w:lang w:val="uk-UA" w:eastAsia="en-US" w:bidi="ar-SA"/>
      </w:rPr>
    </w:lvl>
    <w:lvl w:ilvl="5" w:tplc="C37292E2">
      <w:numFmt w:val="bullet"/>
      <w:lvlText w:val="•"/>
      <w:lvlJc w:val="left"/>
      <w:pPr>
        <w:ind w:left="5833" w:hanging="526"/>
      </w:pPr>
      <w:rPr>
        <w:rFonts w:hint="default"/>
        <w:lang w:val="uk-UA" w:eastAsia="en-US" w:bidi="ar-SA"/>
      </w:rPr>
    </w:lvl>
    <w:lvl w:ilvl="6" w:tplc="5DAE5128">
      <w:numFmt w:val="bullet"/>
      <w:lvlText w:val="•"/>
      <w:lvlJc w:val="left"/>
      <w:pPr>
        <w:ind w:left="6855" w:hanging="526"/>
      </w:pPr>
      <w:rPr>
        <w:rFonts w:hint="default"/>
        <w:lang w:val="uk-UA" w:eastAsia="en-US" w:bidi="ar-SA"/>
      </w:rPr>
    </w:lvl>
    <w:lvl w:ilvl="7" w:tplc="008A2CD8">
      <w:numFmt w:val="bullet"/>
      <w:lvlText w:val="•"/>
      <w:lvlJc w:val="left"/>
      <w:pPr>
        <w:ind w:left="7878" w:hanging="526"/>
      </w:pPr>
      <w:rPr>
        <w:rFonts w:hint="default"/>
        <w:lang w:val="uk-UA" w:eastAsia="en-US" w:bidi="ar-SA"/>
      </w:rPr>
    </w:lvl>
    <w:lvl w:ilvl="8" w:tplc="E40E9322">
      <w:numFmt w:val="bullet"/>
      <w:lvlText w:val="•"/>
      <w:lvlJc w:val="left"/>
      <w:pPr>
        <w:ind w:left="8901" w:hanging="526"/>
      </w:pPr>
      <w:rPr>
        <w:rFonts w:hint="default"/>
        <w:lang w:val="uk-UA" w:eastAsia="en-US" w:bidi="ar-SA"/>
      </w:rPr>
    </w:lvl>
  </w:abstractNum>
  <w:abstractNum w:abstractNumId="10" w15:restartNumberingAfterBreak="0">
    <w:nsid w:val="65E54C39"/>
    <w:multiLevelType w:val="hybridMultilevel"/>
    <w:tmpl w:val="B302F336"/>
    <w:lvl w:ilvl="0" w:tplc="0166F666">
      <w:start w:val="1"/>
      <w:numFmt w:val="decimal"/>
      <w:lvlText w:val="%1."/>
      <w:lvlJc w:val="left"/>
      <w:pPr>
        <w:ind w:left="4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E43482">
      <w:start w:val="1"/>
      <w:numFmt w:val="decimal"/>
      <w:lvlText w:val="%2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A718E256">
      <w:numFmt w:val="bullet"/>
      <w:lvlText w:val="•"/>
      <w:lvlJc w:val="left"/>
      <w:pPr>
        <w:ind w:left="1749" w:hanging="360"/>
      </w:pPr>
      <w:rPr>
        <w:rFonts w:hint="default"/>
        <w:lang w:val="uk-UA" w:eastAsia="en-US" w:bidi="ar-SA"/>
      </w:rPr>
    </w:lvl>
    <w:lvl w:ilvl="3" w:tplc="91306BB8">
      <w:numFmt w:val="bullet"/>
      <w:lvlText w:val="•"/>
      <w:lvlJc w:val="left"/>
      <w:pPr>
        <w:ind w:left="2899" w:hanging="360"/>
      </w:pPr>
      <w:rPr>
        <w:rFonts w:hint="default"/>
        <w:lang w:val="uk-UA" w:eastAsia="en-US" w:bidi="ar-SA"/>
      </w:rPr>
    </w:lvl>
    <w:lvl w:ilvl="4" w:tplc="D79E7DBE">
      <w:numFmt w:val="bullet"/>
      <w:lvlText w:val="•"/>
      <w:lvlJc w:val="left"/>
      <w:pPr>
        <w:ind w:left="4048" w:hanging="360"/>
      </w:pPr>
      <w:rPr>
        <w:rFonts w:hint="default"/>
        <w:lang w:val="uk-UA" w:eastAsia="en-US" w:bidi="ar-SA"/>
      </w:rPr>
    </w:lvl>
    <w:lvl w:ilvl="5" w:tplc="597C7514">
      <w:numFmt w:val="bullet"/>
      <w:lvlText w:val="•"/>
      <w:lvlJc w:val="left"/>
      <w:pPr>
        <w:ind w:left="5198" w:hanging="360"/>
      </w:pPr>
      <w:rPr>
        <w:rFonts w:hint="default"/>
        <w:lang w:val="uk-UA" w:eastAsia="en-US" w:bidi="ar-SA"/>
      </w:rPr>
    </w:lvl>
    <w:lvl w:ilvl="6" w:tplc="F1DAD636">
      <w:numFmt w:val="bullet"/>
      <w:lvlText w:val="•"/>
      <w:lvlJc w:val="left"/>
      <w:pPr>
        <w:ind w:left="6348" w:hanging="360"/>
      </w:pPr>
      <w:rPr>
        <w:rFonts w:hint="default"/>
        <w:lang w:val="uk-UA" w:eastAsia="en-US" w:bidi="ar-SA"/>
      </w:rPr>
    </w:lvl>
    <w:lvl w:ilvl="7" w:tplc="5C08F8E8">
      <w:numFmt w:val="bullet"/>
      <w:lvlText w:val="•"/>
      <w:lvlJc w:val="left"/>
      <w:pPr>
        <w:ind w:left="7497" w:hanging="360"/>
      </w:pPr>
      <w:rPr>
        <w:rFonts w:hint="default"/>
        <w:lang w:val="uk-UA" w:eastAsia="en-US" w:bidi="ar-SA"/>
      </w:rPr>
    </w:lvl>
    <w:lvl w:ilvl="8" w:tplc="8B1A09B0">
      <w:numFmt w:val="bullet"/>
      <w:lvlText w:val="•"/>
      <w:lvlJc w:val="left"/>
      <w:pPr>
        <w:ind w:left="8647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6BC3586C"/>
    <w:multiLevelType w:val="hybridMultilevel"/>
    <w:tmpl w:val="FDEE2AFE"/>
    <w:lvl w:ilvl="0" w:tplc="D9AC597A">
      <w:start w:val="2"/>
      <w:numFmt w:val="decimal"/>
      <w:lvlText w:val="%1."/>
      <w:lvlJc w:val="left"/>
      <w:pPr>
        <w:ind w:left="11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1486CD06">
      <w:numFmt w:val="bullet"/>
      <w:lvlText w:val="•"/>
      <w:lvlJc w:val="left"/>
      <w:pPr>
        <w:ind w:left="1051" w:hanging="240"/>
      </w:pPr>
      <w:rPr>
        <w:rFonts w:hint="default"/>
        <w:lang w:val="uk-UA" w:eastAsia="en-US" w:bidi="ar-SA"/>
      </w:rPr>
    </w:lvl>
    <w:lvl w:ilvl="2" w:tplc="E182BC72">
      <w:numFmt w:val="bullet"/>
      <w:lvlText w:val="•"/>
      <w:lvlJc w:val="left"/>
      <w:pPr>
        <w:ind w:left="2083" w:hanging="240"/>
      </w:pPr>
      <w:rPr>
        <w:rFonts w:hint="default"/>
        <w:lang w:val="uk-UA" w:eastAsia="en-US" w:bidi="ar-SA"/>
      </w:rPr>
    </w:lvl>
    <w:lvl w:ilvl="3" w:tplc="0FE64B0C">
      <w:numFmt w:val="bullet"/>
      <w:lvlText w:val="•"/>
      <w:lvlJc w:val="left"/>
      <w:pPr>
        <w:ind w:left="3115" w:hanging="240"/>
      </w:pPr>
      <w:rPr>
        <w:rFonts w:hint="default"/>
        <w:lang w:val="uk-UA" w:eastAsia="en-US" w:bidi="ar-SA"/>
      </w:rPr>
    </w:lvl>
    <w:lvl w:ilvl="4" w:tplc="7EA271D6">
      <w:numFmt w:val="bullet"/>
      <w:lvlText w:val="•"/>
      <w:lvlJc w:val="left"/>
      <w:pPr>
        <w:ind w:left="4146" w:hanging="240"/>
      </w:pPr>
      <w:rPr>
        <w:rFonts w:hint="default"/>
        <w:lang w:val="uk-UA" w:eastAsia="en-US" w:bidi="ar-SA"/>
      </w:rPr>
    </w:lvl>
    <w:lvl w:ilvl="5" w:tplc="8F843B78">
      <w:numFmt w:val="bullet"/>
      <w:lvlText w:val="•"/>
      <w:lvlJc w:val="left"/>
      <w:pPr>
        <w:ind w:left="5178" w:hanging="240"/>
      </w:pPr>
      <w:rPr>
        <w:rFonts w:hint="default"/>
        <w:lang w:val="uk-UA" w:eastAsia="en-US" w:bidi="ar-SA"/>
      </w:rPr>
    </w:lvl>
    <w:lvl w:ilvl="6" w:tplc="FDD20D58">
      <w:numFmt w:val="bullet"/>
      <w:lvlText w:val="•"/>
      <w:lvlJc w:val="left"/>
      <w:pPr>
        <w:ind w:left="6210" w:hanging="240"/>
      </w:pPr>
      <w:rPr>
        <w:rFonts w:hint="default"/>
        <w:lang w:val="uk-UA" w:eastAsia="en-US" w:bidi="ar-SA"/>
      </w:rPr>
    </w:lvl>
    <w:lvl w:ilvl="7" w:tplc="398E7130">
      <w:numFmt w:val="bullet"/>
      <w:lvlText w:val="•"/>
      <w:lvlJc w:val="left"/>
      <w:pPr>
        <w:ind w:left="7241" w:hanging="240"/>
      </w:pPr>
      <w:rPr>
        <w:rFonts w:hint="default"/>
        <w:lang w:val="uk-UA" w:eastAsia="en-US" w:bidi="ar-SA"/>
      </w:rPr>
    </w:lvl>
    <w:lvl w:ilvl="8" w:tplc="C798B440">
      <w:numFmt w:val="bullet"/>
      <w:lvlText w:val="•"/>
      <w:lvlJc w:val="left"/>
      <w:pPr>
        <w:ind w:left="8273" w:hanging="240"/>
      </w:pPr>
      <w:rPr>
        <w:rFonts w:hint="default"/>
        <w:lang w:val="uk-UA" w:eastAsia="en-US" w:bidi="ar-SA"/>
      </w:rPr>
    </w:lvl>
  </w:abstractNum>
  <w:abstractNum w:abstractNumId="12" w15:restartNumberingAfterBreak="0">
    <w:nsid w:val="73443FC4"/>
    <w:multiLevelType w:val="hybridMultilevel"/>
    <w:tmpl w:val="F612C39E"/>
    <w:lvl w:ilvl="0" w:tplc="1F3CAE88">
      <w:numFmt w:val="bullet"/>
      <w:lvlText w:val="*"/>
      <w:lvlJc w:val="left"/>
      <w:pPr>
        <w:ind w:left="312" w:hanging="18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3732FFA2">
      <w:numFmt w:val="bullet"/>
      <w:lvlText w:val="•"/>
      <w:lvlJc w:val="left"/>
      <w:pPr>
        <w:ind w:left="1382" w:hanging="181"/>
      </w:pPr>
      <w:rPr>
        <w:rFonts w:hint="default"/>
        <w:lang w:val="uk-UA" w:eastAsia="en-US" w:bidi="ar-SA"/>
      </w:rPr>
    </w:lvl>
    <w:lvl w:ilvl="2" w:tplc="82EE899A">
      <w:numFmt w:val="bullet"/>
      <w:lvlText w:val="•"/>
      <w:lvlJc w:val="left"/>
      <w:pPr>
        <w:ind w:left="2445" w:hanging="181"/>
      </w:pPr>
      <w:rPr>
        <w:rFonts w:hint="default"/>
        <w:lang w:val="uk-UA" w:eastAsia="en-US" w:bidi="ar-SA"/>
      </w:rPr>
    </w:lvl>
    <w:lvl w:ilvl="3" w:tplc="5A448050">
      <w:numFmt w:val="bullet"/>
      <w:lvlText w:val="•"/>
      <w:lvlJc w:val="left"/>
      <w:pPr>
        <w:ind w:left="3507" w:hanging="181"/>
      </w:pPr>
      <w:rPr>
        <w:rFonts w:hint="default"/>
        <w:lang w:val="uk-UA" w:eastAsia="en-US" w:bidi="ar-SA"/>
      </w:rPr>
    </w:lvl>
    <w:lvl w:ilvl="4" w:tplc="01E89ADA">
      <w:numFmt w:val="bullet"/>
      <w:lvlText w:val="•"/>
      <w:lvlJc w:val="left"/>
      <w:pPr>
        <w:ind w:left="4570" w:hanging="181"/>
      </w:pPr>
      <w:rPr>
        <w:rFonts w:hint="default"/>
        <w:lang w:val="uk-UA" w:eastAsia="en-US" w:bidi="ar-SA"/>
      </w:rPr>
    </w:lvl>
    <w:lvl w:ilvl="5" w:tplc="2C8AFFAA">
      <w:numFmt w:val="bullet"/>
      <w:lvlText w:val="•"/>
      <w:lvlJc w:val="left"/>
      <w:pPr>
        <w:ind w:left="5633" w:hanging="181"/>
      </w:pPr>
      <w:rPr>
        <w:rFonts w:hint="default"/>
        <w:lang w:val="uk-UA" w:eastAsia="en-US" w:bidi="ar-SA"/>
      </w:rPr>
    </w:lvl>
    <w:lvl w:ilvl="6" w:tplc="A1F4A5E4">
      <w:numFmt w:val="bullet"/>
      <w:lvlText w:val="•"/>
      <w:lvlJc w:val="left"/>
      <w:pPr>
        <w:ind w:left="6695" w:hanging="181"/>
      </w:pPr>
      <w:rPr>
        <w:rFonts w:hint="default"/>
        <w:lang w:val="uk-UA" w:eastAsia="en-US" w:bidi="ar-SA"/>
      </w:rPr>
    </w:lvl>
    <w:lvl w:ilvl="7" w:tplc="85FCBEB0">
      <w:numFmt w:val="bullet"/>
      <w:lvlText w:val="•"/>
      <w:lvlJc w:val="left"/>
      <w:pPr>
        <w:ind w:left="7758" w:hanging="181"/>
      </w:pPr>
      <w:rPr>
        <w:rFonts w:hint="default"/>
        <w:lang w:val="uk-UA" w:eastAsia="en-US" w:bidi="ar-SA"/>
      </w:rPr>
    </w:lvl>
    <w:lvl w:ilvl="8" w:tplc="EE2C9526">
      <w:numFmt w:val="bullet"/>
      <w:lvlText w:val="•"/>
      <w:lvlJc w:val="left"/>
      <w:pPr>
        <w:ind w:left="8821" w:hanging="181"/>
      </w:pPr>
      <w:rPr>
        <w:rFonts w:hint="default"/>
        <w:lang w:val="uk-UA" w:eastAsia="en-US" w:bidi="ar-SA"/>
      </w:rPr>
    </w:lvl>
  </w:abstractNum>
  <w:abstractNum w:abstractNumId="13" w15:restartNumberingAfterBreak="0">
    <w:nsid w:val="739A2901"/>
    <w:multiLevelType w:val="hybridMultilevel"/>
    <w:tmpl w:val="786A1716"/>
    <w:lvl w:ilvl="0" w:tplc="EEB64F1E">
      <w:start w:val="2"/>
      <w:numFmt w:val="decimal"/>
      <w:lvlText w:val="%1."/>
      <w:lvlJc w:val="left"/>
      <w:pPr>
        <w:ind w:left="-1" w:hanging="240"/>
        <w:jc w:val="left"/>
      </w:pPr>
      <w:rPr>
        <w:rFonts w:hint="default"/>
        <w:w w:val="100"/>
        <w:lang w:val="uk-UA" w:eastAsia="en-US" w:bidi="ar-SA"/>
      </w:rPr>
    </w:lvl>
    <w:lvl w:ilvl="1" w:tplc="86F6F996">
      <w:numFmt w:val="bullet"/>
      <w:lvlText w:val="•"/>
      <w:lvlJc w:val="left"/>
      <w:pPr>
        <w:ind w:left="902" w:hanging="240"/>
      </w:pPr>
      <w:rPr>
        <w:rFonts w:hint="default"/>
        <w:lang w:val="uk-UA" w:eastAsia="en-US" w:bidi="ar-SA"/>
      </w:rPr>
    </w:lvl>
    <w:lvl w:ilvl="2" w:tplc="AA62EEC2">
      <w:numFmt w:val="bullet"/>
      <w:lvlText w:val="•"/>
      <w:lvlJc w:val="left"/>
      <w:pPr>
        <w:ind w:left="1805" w:hanging="240"/>
      </w:pPr>
      <w:rPr>
        <w:rFonts w:hint="default"/>
        <w:lang w:val="uk-UA" w:eastAsia="en-US" w:bidi="ar-SA"/>
      </w:rPr>
    </w:lvl>
    <w:lvl w:ilvl="3" w:tplc="335CC488">
      <w:numFmt w:val="bullet"/>
      <w:lvlText w:val="•"/>
      <w:lvlJc w:val="left"/>
      <w:pPr>
        <w:ind w:left="2708" w:hanging="240"/>
      </w:pPr>
      <w:rPr>
        <w:rFonts w:hint="default"/>
        <w:lang w:val="uk-UA" w:eastAsia="en-US" w:bidi="ar-SA"/>
      </w:rPr>
    </w:lvl>
    <w:lvl w:ilvl="4" w:tplc="380EC96A">
      <w:numFmt w:val="bullet"/>
      <w:lvlText w:val="•"/>
      <w:lvlJc w:val="left"/>
      <w:pPr>
        <w:ind w:left="3611" w:hanging="240"/>
      </w:pPr>
      <w:rPr>
        <w:rFonts w:hint="default"/>
        <w:lang w:val="uk-UA" w:eastAsia="en-US" w:bidi="ar-SA"/>
      </w:rPr>
    </w:lvl>
    <w:lvl w:ilvl="5" w:tplc="697ACF32">
      <w:numFmt w:val="bullet"/>
      <w:lvlText w:val="•"/>
      <w:lvlJc w:val="left"/>
      <w:pPr>
        <w:ind w:left="4514" w:hanging="240"/>
      </w:pPr>
      <w:rPr>
        <w:rFonts w:hint="default"/>
        <w:lang w:val="uk-UA" w:eastAsia="en-US" w:bidi="ar-SA"/>
      </w:rPr>
    </w:lvl>
    <w:lvl w:ilvl="6" w:tplc="4FCCA24C">
      <w:numFmt w:val="bullet"/>
      <w:lvlText w:val="•"/>
      <w:lvlJc w:val="left"/>
      <w:pPr>
        <w:ind w:left="5417" w:hanging="240"/>
      </w:pPr>
      <w:rPr>
        <w:rFonts w:hint="default"/>
        <w:lang w:val="uk-UA" w:eastAsia="en-US" w:bidi="ar-SA"/>
      </w:rPr>
    </w:lvl>
    <w:lvl w:ilvl="7" w:tplc="E9F04918">
      <w:numFmt w:val="bullet"/>
      <w:lvlText w:val="•"/>
      <w:lvlJc w:val="left"/>
      <w:pPr>
        <w:ind w:left="6320" w:hanging="240"/>
      </w:pPr>
      <w:rPr>
        <w:rFonts w:hint="default"/>
        <w:lang w:val="uk-UA" w:eastAsia="en-US" w:bidi="ar-SA"/>
      </w:rPr>
    </w:lvl>
    <w:lvl w:ilvl="8" w:tplc="93583E18">
      <w:numFmt w:val="bullet"/>
      <w:lvlText w:val="•"/>
      <w:lvlJc w:val="left"/>
      <w:pPr>
        <w:ind w:left="7223" w:hanging="240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2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14"/>
    <w:rsid w:val="00213FAB"/>
    <w:rsid w:val="00543C5F"/>
    <w:rsid w:val="00F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10675"/>
  <w15:docId w15:val="{4DA49431-E604-4BBE-B4D5-6F64D8C6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hanging="3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5930</Words>
  <Characters>3381</Characters>
  <Application>Microsoft Office Word</Application>
  <DocSecurity>0</DocSecurity>
  <Lines>28</Lines>
  <Paragraphs>18</Paragraphs>
  <ScaleCrop>false</ScaleCrop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zakharevich</dc:creator>
  <cp:lastModifiedBy>Користувач</cp:lastModifiedBy>
  <cp:revision>2</cp:revision>
  <dcterms:created xsi:type="dcterms:W3CDTF">2023-09-13T15:29:00Z</dcterms:created>
  <dcterms:modified xsi:type="dcterms:W3CDTF">2023-09-13T15:29:00Z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